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5CFF" w14:textId="19040BE8" w:rsidR="002E4A9D" w:rsidRPr="00960EBF" w:rsidRDefault="002E4A9D" w:rsidP="002E4A9D">
      <w:pPr>
        <w:pStyle w:val="3"/>
        <w:spacing w:line="360" w:lineRule="auto"/>
        <w:jc w:val="center"/>
        <w:rPr>
          <w:rFonts w:ascii="Times New Roman" w:hAnsi="Times New Roman" w:cs="Times New Roman"/>
          <w:sz w:val="32"/>
          <w:szCs w:val="32"/>
          <w:lang w:val="uk-UA"/>
        </w:rPr>
      </w:pPr>
      <w:r w:rsidRPr="00960EBF">
        <w:rPr>
          <w:rFonts w:ascii="Times New Roman" w:hAnsi="Times New Roman" w:cs="Times New Roman"/>
          <w:sz w:val="32"/>
          <w:szCs w:val="32"/>
        </w:rPr>
        <w:t>Соціальна</w:t>
      </w:r>
      <w:r w:rsidR="00960EBF">
        <w:rPr>
          <w:rFonts w:ascii="Times New Roman" w:hAnsi="Times New Roman" w:cs="Times New Roman"/>
          <w:sz w:val="32"/>
          <w:szCs w:val="32"/>
        </w:rPr>
        <w:t xml:space="preserve"> </w:t>
      </w:r>
      <w:r w:rsidRPr="00960EBF">
        <w:rPr>
          <w:rFonts w:ascii="Times New Roman" w:hAnsi="Times New Roman" w:cs="Times New Roman"/>
          <w:sz w:val="32"/>
          <w:szCs w:val="32"/>
        </w:rPr>
        <w:t>захищеність</w:t>
      </w:r>
      <w:r w:rsidR="00960EBF">
        <w:rPr>
          <w:rFonts w:ascii="Times New Roman" w:hAnsi="Times New Roman" w:cs="Times New Roman"/>
          <w:sz w:val="32"/>
          <w:szCs w:val="32"/>
        </w:rPr>
        <w:t xml:space="preserve"> </w:t>
      </w:r>
      <w:r w:rsidRPr="00960EBF">
        <w:rPr>
          <w:rFonts w:ascii="Times New Roman" w:hAnsi="Times New Roman" w:cs="Times New Roman"/>
          <w:sz w:val="32"/>
          <w:szCs w:val="32"/>
        </w:rPr>
        <w:t>ветеранів</w:t>
      </w:r>
      <w:r w:rsidR="00960EBF">
        <w:rPr>
          <w:rFonts w:ascii="Times New Roman" w:hAnsi="Times New Roman" w:cs="Times New Roman"/>
          <w:sz w:val="32"/>
          <w:szCs w:val="32"/>
        </w:rPr>
        <w:t xml:space="preserve"> </w:t>
      </w:r>
      <w:r w:rsidRPr="00960EBF">
        <w:rPr>
          <w:rFonts w:ascii="Times New Roman" w:hAnsi="Times New Roman" w:cs="Times New Roman"/>
          <w:sz w:val="32"/>
          <w:szCs w:val="32"/>
        </w:rPr>
        <w:t>в</w:t>
      </w:r>
      <w:r w:rsidR="00960EBF">
        <w:rPr>
          <w:rFonts w:ascii="Times New Roman" w:hAnsi="Times New Roman" w:cs="Times New Roman"/>
          <w:sz w:val="32"/>
          <w:szCs w:val="32"/>
        </w:rPr>
        <w:t xml:space="preserve"> </w:t>
      </w:r>
      <w:r w:rsidRPr="00960EBF">
        <w:rPr>
          <w:rFonts w:ascii="Times New Roman" w:hAnsi="Times New Roman" w:cs="Times New Roman"/>
          <w:sz w:val="32"/>
          <w:szCs w:val="32"/>
        </w:rPr>
        <w:t>Україні</w:t>
      </w:r>
      <w:r w:rsidRPr="00960EBF">
        <w:rPr>
          <w:rFonts w:ascii="Times New Roman" w:hAnsi="Times New Roman" w:cs="Times New Roman"/>
          <w:sz w:val="32"/>
          <w:szCs w:val="32"/>
          <w:lang w:val="uk-UA"/>
        </w:rPr>
        <w:t>:</w:t>
      </w:r>
    </w:p>
    <w:p w14:paraId="33FA89D0" w14:textId="7A3A8934" w:rsidR="002E4A9D" w:rsidRPr="00960EBF" w:rsidRDefault="002E4A9D" w:rsidP="005C1590">
      <w:pPr>
        <w:spacing w:line="240" w:lineRule="auto"/>
        <w:jc w:val="center"/>
        <w:rPr>
          <w:rFonts w:ascii="Times New Roman" w:hAnsi="Times New Roman"/>
          <w:b/>
          <w:i/>
          <w:sz w:val="28"/>
          <w:szCs w:val="28"/>
          <w:lang w:val="uk-UA"/>
        </w:rPr>
      </w:pPr>
      <w:r w:rsidRPr="00960EBF">
        <w:rPr>
          <w:rFonts w:ascii="Times New Roman" w:hAnsi="Times New Roman"/>
          <w:b/>
          <w:i/>
          <w:sz w:val="28"/>
          <w:szCs w:val="28"/>
        </w:rPr>
        <w:t>анотований</w:t>
      </w:r>
      <w:r w:rsidR="00960EBF">
        <w:rPr>
          <w:rFonts w:ascii="Times New Roman" w:hAnsi="Times New Roman"/>
          <w:b/>
          <w:i/>
          <w:sz w:val="28"/>
          <w:szCs w:val="28"/>
        </w:rPr>
        <w:t xml:space="preserve"> </w:t>
      </w:r>
      <w:r w:rsidRPr="00960EBF">
        <w:rPr>
          <w:rFonts w:ascii="Times New Roman" w:hAnsi="Times New Roman"/>
          <w:b/>
          <w:i/>
          <w:sz w:val="28"/>
          <w:szCs w:val="28"/>
        </w:rPr>
        <w:t>бібліографічний</w:t>
      </w:r>
      <w:r w:rsidR="00960EBF">
        <w:rPr>
          <w:rFonts w:ascii="Times New Roman" w:hAnsi="Times New Roman"/>
          <w:b/>
          <w:i/>
          <w:sz w:val="28"/>
          <w:szCs w:val="28"/>
        </w:rPr>
        <w:t xml:space="preserve"> </w:t>
      </w:r>
      <w:r w:rsidRPr="00960EBF">
        <w:rPr>
          <w:rFonts w:ascii="Times New Roman" w:hAnsi="Times New Roman"/>
          <w:b/>
          <w:i/>
          <w:sz w:val="28"/>
          <w:szCs w:val="28"/>
        </w:rPr>
        <w:t>список</w:t>
      </w:r>
    </w:p>
    <w:p w14:paraId="03FC3ABD" w14:textId="045FF407" w:rsidR="002F0AC7" w:rsidRPr="00960EBF" w:rsidRDefault="002E4A9D" w:rsidP="005C1590">
      <w:pPr>
        <w:spacing w:line="240" w:lineRule="auto"/>
        <w:jc w:val="center"/>
        <w:rPr>
          <w:rFonts w:ascii="Times New Roman" w:hAnsi="Times New Roman"/>
          <w:b/>
          <w:i/>
          <w:sz w:val="28"/>
          <w:szCs w:val="28"/>
        </w:rPr>
      </w:pPr>
      <w:r w:rsidRPr="00960EBF">
        <w:rPr>
          <w:rFonts w:ascii="Times New Roman" w:hAnsi="Times New Roman"/>
          <w:b/>
          <w:i/>
          <w:sz w:val="28"/>
          <w:szCs w:val="28"/>
        </w:rPr>
        <w:t>202</w:t>
      </w:r>
      <w:r w:rsidR="001F781D" w:rsidRPr="00960EBF">
        <w:rPr>
          <w:rFonts w:ascii="Times New Roman" w:hAnsi="Times New Roman"/>
          <w:b/>
          <w:i/>
          <w:sz w:val="28"/>
          <w:szCs w:val="28"/>
          <w:lang w:val="uk-UA"/>
        </w:rPr>
        <w:t>5</w:t>
      </w:r>
      <w:r w:rsidRPr="00960EBF">
        <w:rPr>
          <w:rFonts w:ascii="Times New Roman" w:hAnsi="Times New Roman"/>
          <w:b/>
          <w:i/>
          <w:sz w:val="28"/>
          <w:szCs w:val="28"/>
        </w:rPr>
        <w:t>.</w:t>
      </w:r>
      <w:r w:rsidR="00960EBF">
        <w:rPr>
          <w:rFonts w:ascii="Times New Roman" w:hAnsi="Times New Roman"/>
          <w:b/>
          <w:i/>
          <w:sz w:val="28"/>
          <w:szCs w:val="28"/>
        </w:rPr>
        <w:t xml:space="preserve"> </w:t>
      </w:r>
      <w:r w:rsidRPr="00960EBF">
        <w:rPr>
          <w:rFonts w:ascii="Times New Roman" w:hAnsi="Times New Roman"/>
          <w:b/>
          <w:i/>
          <w:sz w:val="28"/>
          <w:szCs w:val="28"/>
        </w:rPr>
        <w:t>–</w:t>
      </w:r>
      <w:r w:rsidR="00960EBF">
        <w:rPr>
          <w:rFonts w:ascii="Times New Roman" w:hAnsi="Times New Roman"/>
          <w:b/>
          <w:i/>
          <w:sz w:val="28"/>
          <w:szCs w:val="28"/>
        </w:rPr>
        <w:t xml:space="preserve"> </w:t>
      </w:r>
      <w:r w:rsidRPr="00960EBF">
        <w:rPr>
          <w:rFonts w:ascii="Times New Roman" w:hAnsi="Times New Roman"/>
          <w:b/>
          <w:i/>
          <w:sz w:val="28"/>
          <w:szCs w:val="28"/>
        </w:rPr>
        <w:t>Вип.</w:t>
      </w:r>
      <w:r w:rsidR="00960EBF">
        <w:rPr>
          <w:rFonts w:ascii="Times New Roman" w:hAnsi="Times New Roman"/>
          <w:b/>
          <w:i/>
          <w:sz w:val="28"/>
          <w:szCs w:val="28"/>
        </w:rPr>
        <w:t xml:space="preserve"> </w:t>
      </w:r>
      <w:r w:rsidR="00551AB2" w:rsidRPr="00960EBF">
        <w:rPr>
          <w:rFonts w:ascii="Times New Roman" w:hAnsi="Times New Roman"/>
          <w:b/>
          <w:i/>
          <w:sz w:val="28"/>
          <w:szCs w:val="28"/>
          <w:lang w:val="uk-UA"/>
        </w:rPr>
        <w:t>8</w:t>
      </w:r>
      <w:r w:rsidR="00960EBF">
        <w:rPr>
          <w:rFonts w:ascii="Times New Roman" w:hAnsi="Times New Roman"/>
          <w:b/>
          <w:i/>
          <w:sz w:val="28"/>
          <w:szCs w:val="28"/>
          <w:lang w:val="uk-UA"/>
        </w:rPr>
        <w:t xml:space="preserve"> </w:t>
      </w:r>
      <w:r w:rsidRPr="00960EBF">
        <w:rPr>
          <w:rFonts w:ascii="Times New Roman" w:hAnsi="Times New Roman"/>
          <w:b/>
          <w:i/>
          <w:sz w:val="28"/>
          <w:szCs w:val="28"/>
          <w:lang w:val="uk-UA"/>
        </w:rPr>
        <w:t>(</w:t>
      </w:r>
      <w:r w:rsidR="00551AB2" w:rsidRPr="00960EBF">
        <w:rPr>
          <w:rFonts w:ascii="Times New Roman" w:hAnsi="Times New Roman"/>
          <w:b/>
          <w:i/>
          <w:sz w:val="28"/>
          <w:szCs w:val="28"/>
          <w:lang w:val="uk-UA"/>
        </w:rPr>
        <w:t>серпень</w:t>
      </w:r>
      <w:r w:rsidRPr="00960EBF">
        <w:rPr>
          <w:rFonts w:ascii="Times New Roman" w:hAnsi="Times New Roman"/>
          <w:b/>
          <w:i/>
          <w:sz w:val="28"/>
          <w:szCs w:val="28"/>
          <w:lang w:val="uk-UA"/>
        </w:rPr>
        <w:t>)</w:t>
      </w:r>
      <w:r w:rsidRPr="00960EBF">
        <w:rPr>
          <w:rFonts w:ascii="Times New Roman" w:hAnsi="Times New Roman"/>
          <w:b/>
          <w:i/>
          <w:sz w:val="28"/>
          <w:szCs w:val="28"/>
        </w:rPr>
        <w:t>.</w:t>
      </w:r>
      <w:r w:rsidR="00960EBF">
        <w:rPr>
          <w:rFonts w:ascii="Times New Roman" w:hAnsi="Times New Roman"/>
          <w:b/>
          <w:i/>
          <w:sz w:val="28"/>
          <w:szCs w:val="28"/>
        </w:rPr>
        <w:t xml:space="preserve"> </w:t>
      </w:r>
      <w:r w:rsidRPr="00960EBF">
        <w:rPr>
          <w:rFonts w:ascii="Times New Roman" w:hAnsi="Times New Roman"/>
          <w:b/>
          <w:i/>
          <w:sz w:val="28"/>
          <w:szCs w:val="28"/>
        </w:rPr>
        <w:t>–</w:t>
      </w:r>
      <w:r w:rsidR="00960EBF">
        <w:rPr>
          <w:rFonts w:ascii="Times New Roman" w:hAnsi="Times New Roman"/>
          <w:b/>
          <w:i/>
          <w:sz w:val="28"/>
          <w:szCs w:val="28"/>
          <w:lang w:val="uk-UA"/>
        </w:rPr>
        <w:t xml:space="preserve"> </w:t>
      </w:r>
      <w:r w:rsidR="00BA44FF" w:rsidRPr="00E96D2D">
        <w:rPr>
          <w:rFonts w:ascii="Times New Roman" w:hAnsi="Times New Roman"/>
          <w:b/>
          <w:i/>
          <w:sz w:val="28"/>
          <w:szCs w:val="28"/>
          <w:lang w:val="uk-UA"/>
        </w:rPr>
        <w:t>3</w:t>
      </w:r>
      <w:r w:rsidR="000737EC">
        <w:rPr>
          <w:rFonts w:ascii="Times New Roman" w:hAnsi="Times New Roman"/>
          <w:b/>
          <w:i/>
          <w:sz w:val="28"/>
          <w:szCs w:val="28"/>
          <w:lang w:val="uk-UA"/>
        </w:rPr>
        <w:t>4</w:t>
      </w:r>
      <w:bookmarkStart w:id="0" w:name="_GoBack"/>
      <w:bookmarkEnd w:id="0"/>
      <w:r w:rsidR="00960EBF">
        <w:rPr>
          <w:rFonts w:ascii="Times New Roman" w:hAnsi="Times New Roman"/>
          <w:b/>
          <w:i/>
          <w:sz w:val="28"/>
          <w:szCs w:val="28"/>
          <w:lang w:val="uk-UA"/>
        </w:rPr>
        <w:t xml:space="preserve"> </w:t>
      </w:r>
      <w:r w:rsidR="002F0AC7" w:rsidRPr="00960EBF">
        <w:rPr>
          <w:rFonts w:ascii="Times New Roman" w:hAnsi="Times New Roman"/>
          <w:b/>
          <w:i/>
          <w:sz w:val="28"/>
          <w:szCs w:val="28"/>
        </w:rPr>
        <w:t>с.</w:t>
      </w:r>
    </w:p>
    <w:p w14:paraId="2D85CEF9" w14:textId="0E45B1C8" w:rsidR="002E4A9D" w:rsidRPr="00960EBF" w:rsidRDefault="002E4A9D" w:rsidP="005C1590">
      <w:pPr>
        <w:spacing w:line="240" w:lineRule="auto"/>
        <w:jc w:val="center"/>
        <w:rPr>
          <w:rFonts w:ascii="Times New Roman" w:hAnsi="Times New Roman"/>
          <w:sz w:val="28"/>
          <w:szCs w:val="28"/>
          <w:lang w:val="uk-UA"/>
        </w:rPr>
      </w:pPr>
      <w:r w:rsidRPr="00960EBF">
        <w:rPr>
          <w:rFonts w:ascii="Times New Roman" w:hAnsi="Times New Roman"/>
          <w:sz w:val="28"/>
          <w:szCs w:val="28"/>
          <w:lang w:val="uk-UA"/>
        </w:rPr>
        <w:t>(</w:t>
      </w:r>
      <w:hyperlink r:id="rId7" w:history="1">
        <w:r w:rsidRPr="00960EBF">
          <w:rPr>
            <w:rStyle w:val="a4"/>
            <w:rFonts w:ascii="Times New Roman" w:hAnsi="Times New Roman"/>
            <w:sz w:val="28"/>
            <w:szCs w:val="28"/>
          </w:rPr>
          <w:t>http</w:t>
        </w:r>
        <w:r w:rsidRPr="00960EBF">
          <w:rPr>
            <w:rStyle w:val="a4"/>
            <w:rFonts w:ascii="Times New Roman" w:hAnsi="Times New Roman"/>
            <w:sz w:val="28"/>
            <w:szCs w:val="28"/>
            <w:lang w:val="uk-UA"/>
          </w:rPr>
          <w:t>://</w:t>
        </w:r>
        <w:r w:rsidRPr="00960EBF">
          <w:rPr>
            <w:rStyle w:val="a4"/>
            <w:rFonts w:ascii="Times New Roman" w:hAnsi="Times New Roman"/>
            <w:sz w:val="28"/>
            <w:szCs w:val="28"/>
          </w:rPr>
          <w:t>nplu</w:t>
        </w:r>
        <w:r w:rsidRPr="00960EBF">
          <w:rPr>
            <w:rStyle w:val="a4"/>
            <w:rFonts w:ascii="Times New Roman" w:hAnsi="Times New Roman"/>
            <w:sz w:val="28"/>
            <w:szCs w:val="28"/>
            <w:lang w:val="uk-UA"/>
          </w:rPr>
          <w:t>.</w:t>
        </w:r>
        <w:r w:rsidRPr="00960EBF">
          <w:rPr>
            <w:rStyle w:val="a4"/>
            <w:rFonts w:ascii="Times New Roman" w:hAnsi="Times New Roman"/>
            <w:sz w:val="28"/>
            <w:szCs w:val="28"/>
          </w:rPr>
          <w:t>org</w:t>
        </w:r>
        <w:r w:rsidRPr="00960EBF">
          <w:rPr>
            <w:rStyle w:val="a4"/>
            <w:rFonts w:ascii="Times New Roman" w:hAnsi="Times New Roman"/>
            <w:sz w:val="28"/>
            <w:szCs w:val="28"/>
            <w:lang w:val="uk-UA"/>
          </w:rPr>
          <w:t>/</w:t>
        </w:r>
        <w:r w:rsidRPr="00960EBF">
          <w:rPr>
            <w:rStyle w:val="a4"/>
            <w:rFonts w:ascii="Times New Roman" w:hAnsi="Times New Roman"/>
            <w:sz w:val="28"/>
            <w:szCs w:val="28"/>
          </w:rPr>
          <w:t>article</w:t>
        </w:r>
        <w:r w:rsidRPr="00960EBF">
          <w:rPr>
            <w:rStyle w:val="a4"/>
            <w:rFonts w:ascii="Times New Roman" w:hAnsi="Times New Roman"/>
            <w:sz w:val="28"/>
            <w:szCs w:val="28"/>
            <w:lang w:val="uk-UA"/>
          </w:rPr>
          <w:t>.</w:t>
        </w:r>
        <w:r w:rsidRPr="00960EBF">
          <w:rPr>
            <w:rStyle w:val="a4"/>
            <w:rFonts w:ascii="Times New Roman" w:hAnsi="Times New Roman"/>
            <w:sz w:val="28"/>
            <w:szCs w:val="28"/>
          </w:rPr>
          <w:t>php</w:t>
        </w:r>
        <w:r w:rsidRPr="00960EBF">
          <w:rPr>
            <w:rStyle w:val="a4"/>
            <w:rFonts w:ascii="Times New Roman" w:hAnsi="Times New Roman"/>
            <w:sz w:val="28"/>
            <w:szCs w:val="28"/>
            <w:lang w:val="uk-UA"/>
          </w:rPr>
          <w:t>?</w:t>
        </w:r>
        <w:r w:rsidRPr="00960EBF">
          <w:rPr>
            <w:rStyle w:val="a4"/>
            <w:rFonts w:ascii="Times New Roman" w:hAnsi="Times New Roman"/>
            <w:sz w:val="28"/>
            <w:szCs w:val="28"/>
          </w:rPr>
          <w:t>id</w:t>
        </w:r>
        <w:r w:rsidRPr="00960EBF">
          <w:rPr>
            <w:rStyle w:val="a4"/>
            <w:rFonts w:ascii="Times New Roman" w:hAnsi="Times New Roman"/>
            <w:sz w:val="28"/>
            <w:szCs w:val="28"/>
            <w:lang w:val="uk-UA"/>
          </w:rPr>
          <w:t>=423&amp;</w:t>
        </w:r>
        <w:r w:rsidRPr="00960EBF">
          <w:rPr>
            <w:rStyle w:val="a4"/>
            <w:rFonts w:ascii="Times New Roman" w:hAnsi="Times New Roman"/>
            <w:sz w:val="28"/>
            <w:szCs w:val="28"/>
          </w:rPr>
          <w:t>subject</w:t>
        </w:r>
        <w:r w:rsidRPr="00960EBF">
          <w:rPr>
            <w:rStyle w:val="a4"/>
            <w:rFonts w:ascii="Times New Roman" w:hAnsi="Times New Roman"/>
            <w:sz w:val="28"/>
            <w:szCs w:val="28"/>
            <w:lang w:val="uk-UA"/>
          </w:rPr>
          <w:t>=3</w:t>
        </w:r>
      </w:hyperlink>
      <w:r w:rsidRPr="00960EBF">
        <w:rPr>
          <w:rFonts w:ascii="Times New Roman" w:hAnsi="Times New Roman"/>
          <w:sz w:val="28"/>
          <w:szCs w:val="28"/>
          <w:lang w:val="uk-UA"/>
        </w:rPr>
        <w:t>)</w:t>
      </w:r>
    </w:p>
    <w:p w14:paraId="22C1F4F0" w14:textId="3E5E760B" w:rsidR="000F5FF2" w:rsidRPr="00960EBF" w:rsidRDefault="000F5FF2" w:rsidP="005C1590">
      <w:pPr>
        <w:spacing w:line="240" w:lineRule="auto"/>
        <w:jc w:val="center"/>
        <w:rPr>
          <w:rFonts w:ascii="Times New Roman" w:hAnsi="Times New Roman"/>
          <w:sz w:val="28"/>
          <w:szCs w:val="28"/>
          <w:lang w:val="uk-UA"/>
        </w:rPr>
      </w:pPr>
    </w:p>
    <w:p w14:paraId="33E5E35B" w14:textId="75D9DCD0"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eastAsia="uk-UA"/>
        </w:rPr>
      </w:pPr>
      <w:r w:rsidRPr="00314790">
        <w:rPr>
          <w:rFonts w:ascii="Times New Roman" w:hAnsi="Times New Roman"/>
          <w:b/>
          <w:bCs/>
          <w:sz w:val="28"/>
          <w:szCs w:val="28"/>
          <w:lang w:val="uk-UA" w:eastAsia="uk-UA"/>
        </w:rPr>
        <w:t>Андрієва В.</w:t>
      </w:r>
      <w:r w:rsidRPr="00314790">
        <w:rPr>
          <w:rFonts w:ascii="Times New Roman" w:hAnsi="Times New Roman"/>
          <w:b/>
          <w:sz w:val="28"/>
          <w:szCs w:val="28"/>
          <w:lang w:val="uk-UA" w:eastAsia="uk-UA"/>
        </w:rPr>
        <w:t xml:space="preserve"> Сон чи кошмари: як ПТСР ускладнює нічний відпочинок захисників і захисниць</w:t>
      </w:r>
      <w:r w:rsidRPr="00314790">
        <w:rPr>
          <w:rFonts w:ascii="Times New Roman" w:hAnsi="Times New Roman"/>
          <w:sz w:val="28"/>
          <w:szCs w:val="28"/>
          <w:lang w:val="uk-UA" w:eastAsia="uk-UA"/>
        </w:rPr>
        <w:t xml:space="preserve"> [Електронний ресурс] / Вікторія Андрієва // Дзеркало тижня. </w:t>
      </w:r>
      <w:r w:rsidR="00ED0202">
        <w:rPr>
          <w:rFonts w:ascii="Times New Roman" w:hAnsi="Times New Roman"/>
          <w:sz w:val="28"/>
          <w:szCs w:val="28"/>
          <w:lang w:val="uk-UA" w:eastAsia="uk-UA"/>
        </w:rPr>
        <w:t>–</w:t>
      </w:r>
      <w:r w:rsidRPr="00314790">
        <w:rPr>
          <w:rFonts w:ascii="Times New Roman" w:hAnsi="Times New Roman"/>
          <w:sz w:val="28"/>
          <w:szCs w:val="28"/>
          <w:lang w:val="uk-UA" w:eastAsia="uk-UA"/>
        </w:rPr>
        <w:t xml:space="preserve"> 2025. </w:t>
      </w:r>
      <w:r w:rsidR="00ED0202">
        <w:rPr>
          <w:rFonts w:ascii="Times New Roman" w:hAnsi="Times New Roman"/>
          <w:sz w:val="28"/>
          <w:szCs w:val="28"/>
          <w:lang w:val="uk-UA" w:eastAsia="uk-UA"/>
        </w:rPr>
        <w:t>–</w:t>
      </w:r>
      <w:r w:rsidRPr="00314790">
        <w:rPr>
          <w:rFonts w:ascii="Times New Roman" w:hAnsi="Times New Roman"/>
          <w:sz w:val="28"/>
          <w:szCs w:val="28"/>
          <w:lang w:val="uk-UA" w:eastAsia="uk-UA"/>
        </w:rPr>
        <w:t xml:space="preserve"> 10 серп. — Електрон. дані. </w:t>
      </w:r>
      <w:r w:rsidRPr="00AD6D24">
        <w:rPr>
          <w:rFonts w:ascii="Times New Roman" w:hAnsi="Times New Roman"/>
          <w:i/>
          <w:sz w:val="28"/>
          <w:szCs w:val="28"/>
          <w:lang w:eastAsia="uk-UA"/>
        </w:rPr>
        <w:t xml:space="preserve">Йдеться про те, що після повернення з фронту багато українських військових стикаються з наслідками бойового досвіду у вигляді посттравматичного стресового розладу (ПТСР). Один із найболючіших проявів ПТСР — порушення сну. Втрата здатності відпочивати стає ще одним фронтом, де триває боротьба. На передовій теж спати нема коли – військові перебувають у режимі постійної бойової готовності, напруження, тривоги, нестачі безпечного місця </w:t>
      </w:r>
      <w:proofErr w:type="gramStart"/>
      <w:r w:rsidRPr="00AD6D24">
        <w:rPr>
          <w:rFonts w:ascii="Times New Roman" w:hAnsi="Times New Roman"/>
          <w:i/>
          <w:sz w:val="28"/>
          <w:szCs w:val="28"/>
          <w:lang w:eastAsia="uk-UA"/>
        </w:rPr>
        <w:t>для сну</w:t>
      </w:r>
      <w:proofErr w:type="gramEnd"/>
      <w:r w:rsidRPr="00AD6D24">
        <w:rPr>
          <w:rFonts w:ascii="Times New Roman" w:hAnsi="Times New Roman"/>
          <w:i/>
          <w:sz w:val="28"/>
          <w:szCs w:val="28"/>
          <w:lang w:eastAsia="uk-UA"/>
        </w:rPr>
        <w:t>. Хронічне недосипання підвищує ризик емоційного вигорання, імпульсивних рішень, втрати концентрації уваги. Отже, це стає не лише особистою проблемою, а й загрозою для бойової ефективності та безпеки підрозділу. Проаналізовано, чому сон – це більше, ніж нічний спокій, і як саме ПТСР його знищує.</w:t>
      </w:r>
      <w:r w:rsidRPr="00AD6D24">
        <w:rPr>
          <w:rFonts w:ascii="Times New Roman" w:hAnsi="Times New Roman"/>
          <w:sz w:val="28"/>
          <w:szCs w:val="28"/>
          <w:lang w:eastAsia="uk-UA"/>
        </w:rPr>
        <w:t xml:space="preserve"> Текст: </w:t>
      </w:r>
      <w:hyperlink r:id="rId8" w:history="1">
        <w:r w:rsidRPr="00AD6D24">
          <w:rPr>
            <w:rStyle w:val="a4"/>
            <w:rFonts w:ascii="Times New Roman" w:hAnsi="Times New Roman" w:cs="Times New Roman"/>
            <w:sz w:val="28"/>
            <w:szCs w:val="28"/>
            <w:lang w:eastAsia="uk-UA"/>
          </w:rPr>
          <w:t>https://zn.ua/ukr/war/son-chi-koshmari-jak-ptsr-uskladnjuje-nichnij-vidpochinok-zakhisnikiv-i-zakhisnits.html</w:t>
        </w:r>
      </w:hyperlink>
      <w:r w:rsidRPr="00AD6D24">
        <w:rPr>
          <w:rFonts w:ascii="Times New Roman" w:hAnsi="Times New Roman"/>
          <w:sz w:val="28"/>
          <w:szCs w:val="28"/>
          <w:lang w:eastAsia="uk-UA"/>
        </w:rPr>
        <w:t xml:space="preserve"> </w:t>
      </w:r>
    </w:p>
    <w:p w14:paraId="154FE703" w14:textId="6CE63BA2" w:rsidR="00AD6D24" w:rsidRPr="00314790"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val="uk-UA"/>
        </w:rPr>
      </w:pPr>
      <w:r w:rsidRPr="00AD6D24">
        <w:rPr>
          <w:rFonts w:ascii="Times New Roman" w:hAnsi="Times New Roman"/>
          <w:b/>
          <w:sz w:val="28"/>
          <w:szCs w:val="28"/>
          <w:lang w:val="uk-UA"/>
        </w:rPr>
        <w:t>Борисова О. О. Психореабілітація військових і членів їхніх сімей</w:t>
      </w:r>
      <w:r w:rsidRPr="00AD6D24">
        <w:rPr>
          <w:rFonts w:ascii="Times New Roman" w:hAnsi="Times New Roman"/>
          <w:sz w:val="28"/>
          <w:szCs w:val="28"/>
          <w:lang w:val="uk-UA"/>
        </w:rPr>
        <w:t xml:space="preserve"> : навч. посіб. / О. О. Борисова. — Одеcа : Гельветика, 2024. — 342 с. </w:t>
      </w:r>
      <w:r w:rsidRPr="00AD6D24">
        <w:rPr>
          <w:rFonts w:ascii="Times New Roman" w:hAnsi="Times New Roman"/>
          <w:b/>
          <w:i/>
          <w:sz w:val="28"/>
          <w:szCs w:val="28"/>
          <w:lang w:val="uk-UA"/>
        </w:rPr>
        <w:t>Шифр зберігання в бібліотеці:</w:t>
      </w:r>
      <w:r w:rsidRPr="00AD6D24">
        <w:rPr>
          <w:rFonts w:ascii="Times New Roman" w:hAnsi="Times New Roman"/>
          <w:sz w:val="28"/>
          <w:szCs w:val="28"/>
          <w:lang w:val="uk-UA"/>
        </w:rPr>
        <w:t xml:space="preserve"> </w:t>
      </w:r>
      <w:r w:rsidRPr="00AD6D24">
        <w:rPr>
          <w:rFonts w:ascii="Times New Roman" w:hAnsi="Times New Roman"/>
          <w:b/>
          <w:i/>
          <w:sz w:val="28"/>
          <w:szCs w:val="28"/>
          <w:lang w:val="uk-UA"/>
        </w:rPr>
        <w:t xml:space="preserve">А839293 </w:t>
      </w:r>
      <w:r w:rsidRPr="00AD6D24">
        <w:rPr>
          <w:rFonts w:ascii="Times New Roman" w:hAnsi="Times New Roman"/>
          <w:i/>
          <w:sz w:val="28"/>
          <w:szCs w:val="28"/>
          <w:lang w:val="uk-UA"/>
        </w:rPr>
        <w:t xml:space="preserve">Видання містить комплексну інформацію, що охоплює широке коло питань психореабілітаційного контексту. </w:t>
      </w:r>
      <w:r w:rsidR="00ED0202">
        <w:rPr>
          <w:rFonts w:ascii="Times New Roman" w:hAnsi="Times New Roman"/>
          <w:i/>
          <w:sz w:val="28"/>
          <w:szCs w:val="28"/>
          <w:lang w:val="uk-UA"/>
        </w:rPr>
        <w:t>Зазначено, що р</w:t>
      </w:r>
      <w:r w:rsidRPr="00AD6D24">
        <w:rPr>
          <w:rFonts w:ascii="Times New Roman" w:hAnsi="Times New Roman"/>
          <w:i/>
          <w:sz w:val="28"/>
          <w:szCs w:val="28"/>
          <w:lang w:val="uk-UA"/>
        </w:rPr>
        <w:t xml:space="preserve">обота з травмами війни — новий напрям у сучасній український психологічній науці й практиці. Підготовка психологів-реабілітологів як фахівців, спроможних задовільнити потреби у психологічній допомозі військовослужбовців, учасників бойових дій (УБД) і членів їхніх родин, є важливим завданням і метою закладів вищої освіти (ЗВО). Специфіка </w:t>
      </w:r>
      <w:r w:rsidRPr="00AD6D24">
        <w:rPr>
          <w:rFonts w:ascii="Times New Roman" w:hAnsi="Times New Roman"/>
          <w:i/>
          <w:sz w:val="28"/>
          <w:szCs w:val="28"/>
          <w:lang w:val="uk-UA"/>
        </w:rPr>
        <w:lastRenderedPageBreak/>
        <w:t>досвіду отримувачів послуг із психологічної допомоги потребує напрацювання ефективних та екологічних методів, технік і підходів допомоги. У посібнику розкрито різні реабілітаційні моделі, враховано досвід західних країн і напрацювання українських фахівців, розглянуто сучасне українське законодавство, яке врегульовує процес надання послуг із психологічної реабілітації окремим категоріям громадян.</w:t>
      </w:r>
    </w:p>
    <w:p w14:paraId="355E2679"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314790">
        <w:rPr>
          <w:rFonts w:ascii="Times New Roman" w:hAnsi="Times New Roman"/>
          <w:b/>
          <w:bCs/>
          <w:color w:val="222222"/>
          <w:sz w:val="28"/>
          <w:szCs w:val="28"/>
          <w:lang w:val="uk-UA"/>
        </w:rPr>
        <w:t>Буняк В. МВС запустило інформаційний портал для ветеранів, поранених, звільнених з полону військових та їхніх родин</w:t>
      </w:r>
      <w:r w:rsidRPr="00314790">
        <w:rPr>
          <w:rFonts w:ascii="Times New Roman" w:hAnsi="Times New Roman"/>
          <w:color w:val="222222"/>
          <w:sz w:val="28"/>
          <w:szCs w:val="28"/>
          <w:lang w:val="uk-UA"/>
        </w:rPr>
        <w:t xml:space="preserve"> [Електронний ресурс] / Валерія Буняк // Детектор медіа : [інтернет-вид.]. – 2025. – 28 лип. – Електрон. дані. </w:t>
      </w:r>
      <w:r w:rsidRPr="00314790">
        <w:rPr>
          <w:rFonts w:ascii="Times New Roman" w:hAnsi="Times New Roman"/>
          <w:i/>
          <w:iCs/>
          <w:color w:val="222222"/>
          <w:sz w:val="28"/>
          <w:szCs w:val="28"/>
          <w:lang w:val="uk-UA"/>
        </w:rPr>
        <w:t xml:space="preserve">Зазначено, що Міністерство внутрішніх справ України (МВС) запустило інформаційний портал «МВС: Твоя підтримка» для ветеранів, поранених військовослужбовців і працівників органів системи МВС, звільнених із полону та їхніх родин. Портал містить інформацію про послуги, які можуть отримати військові, як-от лікування, реабілітація, протезування, грошові виплати, соціальний супровід, психологічна підтримка, освіта, працевлаштування, пенсійне забезпечення, адаптивний спорт, база рапортів і заяв, розшук безвісти зниклих, автошколи для осіб із інвалідністю, а також точка входу в електронний кабінет соціального захисту. </w:t>
      </w:r>
      <w:r w:rsidRPr="00AD6D24">
        <w:rPr>
          <w:rFonts w:ascii="Times New Roman" w:hAnsi="Times New Roman"/>
          <w:color w:val="222222"/>
          <w:sz w:val="28"/>
          <w:szCs w:val="28"/>
        </w:rPr>
        <w:t xml:space="preserve">Текст: </w:t>
      </w:r>
      <w:hyperlink r:id="rId9" w:tgtFrame="_blank" w:history="1">
        <w:r w:rsidRPr="00AD6D24">
          <w:rPr>
            <w:rStyle w:val="a4"/>
            <w:rFonts w:ascii="Times New Roman" w:hAnsi="Times New Roman" w:cs="Times New Roman"/>
            <w:color w:val="1155CC"/>
            <w:sz w:val="28"/>
            <w:szCs w:val="28"/>
          </w:rPr>
          <w:t>https://ms.detector.media/internet/post/38250/2025-07-28-mvs-zapustylo-informatsiynyy-portal-dlya-veteraniv-poranenykh-zvilnenykh-z-polonu-viyskovykh-ta-ikhnikh-rodyn/</w:t>
        </w:r>
      </w:hyperlink>
    </w:p>
    <w:p w14:paraId="77F6B543" w14:textId="578A9F20"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val="uk-UA"/>
        </w:rPr>
      </w:pPr>
      <w:r w:rsidRPr="00AD6D24">
        <w:rPr>
          <w:rFonts w:ascii="Times New Roman" w:hAnsi="Times New Roman"/>
          <w:b/>
          <w:sz w:val="28"/>
          <w:szCs w:val="28"/>
          <w:shd w:val="clear" w:color="auto" w:fill="FFFFFF"/>
          <w:lang w:val="uk-UA"/>
        </w:rPr>
        <w:t xml:space="preserve">Важлива дата в історії боротьби за Україну </w:t>
      </w:r>
      <w:r w:rsidRPr="00AD6D24">
        <w:rPr>
          <w:rFonts w:ascii="Times New Roman" w:hAnsi="Times New Roman"/>
          <w:sz w:val="28"/>
          <w:szCs w:val="28"/>
          <w:lang w:val="uk-UA"/>
        </w:rPr>
        <w:t xml:space="preserve">[Електронний ресурс] // Уряд. кур’єр. – 2025. – 30 лип. [№ 153]. – Електрон. дані. </w:t>
      </w:r>
      <w:r w:rsidRPr="00AD6D24">
        <w:rPr>
          <w:rFonts w:ascii="Times New Roman" w:hAnsi="Times New Roman"/>
          <w:i/>
          <w:iCs/>
          <w:sz w:val="28"/>
          <w:szCs w:val="28"/>
          <w:lang w:val="uk-UA"/>
        </w:rPr>
        <w:t xml:space="preserve">Йдеться про те, що 28 липня в нашій державі вперше відзначили День ушанування пам’яті Захисників та Захисниць України, учасників добровольчих формувань та цивільних осіб, які були страчені, закатовані або загинули в полоні. Повідомлено, що цього дня Президент України Володимир Зеленський зустрівся з командою, яка працює для звільнення полонених і допомоги їм, і звільненими з полону військовими й цивільними, зокрема з «азовцями» та захисниками Маріуполя, а також тими, хто вижив під час російського </w:t>
      </w:r>
      <w:r w:rsidRPr="00AD6D24">
        <w:rPr>
          <w:rFonts w:ascii="Times New Roman" w:hAnsi="Times New Roman"/>
          <w:i/>
          <w:iCs/>
          <w:sz w:val="28"/>
          <w:szCs w:val="28"/>
          <w:lang w:val="uk-UA"/>
        </w:rPr>
        <w:lastRenderedPageBreak/>
        <w:t xml:space="preserve">теракту в Оленівці в ніч проти 29 липня 2022 р. «Дуже важливо, щоб наші діти, наша сучасність, наше майбутнє — ніхто не забував про такий день. Від сьогодні, 28 липня, в нас буде такий важливий день для історії боротьби за Україну. Він буде присвячений абсолютно всім нашим воїнам і цивільним, які були закатовані за ґратами в росії, у таборах і на території нашої неньки, на тих територіях, які поки що окуповані ворогом», — сказав </w:t>
      </w:r>
      <w:r w:rsidR="00ED0202">
        <w:rPr>
          <w:rFonts w:ascii="Times New Roman" w:hAnsi="Times New Roman"/>
          <w:i/>
          <w:iCs/>
          <w:sz w:val="28"/>
          <w:szCs w:val="28"/>
          <w:lang w:val="uk-UA"/>
        </w:rPr>
        <w:br/>
      </w:r>
      <w:r w:rsidRPr="00AD6D24">
        <w:rPr>
          <w:rFonts w:ascii="Times New Roman" w:hAnsi="Times New Roman"/>
          <w:i/>
          <w:iCs/>
          <w:sz w:val="28"/>
          <w:szCs w:val="28"/>
          <w:lang w:val="uk-UA"/>
        </w:rPr>
        <w:t xml:space="preserve">В. Зеленський. </w:t>
      </w:r>
      <w:r w:rsidRPr="00AD6D24">
        <w:rPr>
          <w:rFonts w:ascii="Times New Roman" w:hAnsi="Times New Roman"/>
          <w:sz w:val="28"/>
          <w:szCs w:val="28"/>
          <w:lang w:val="uk-UA"/>
        </w:rPr>
        <w:t xml:space="preserve">Текст: </w:t>
      </w:r>
      <w:hyperlink r:id="rId10" w:history="1">
        <w:r w:rsidRPr="00AD6D24">
          <w:rPr>
            <w:rStyle w:val="a4"/>
            <w:rFonts w:ascii="Times New Roman" w:eastAsiaTheme="majorEastAsia" w:hAnsi="Times New Roman" w:cs="Times New Roman"/>
            <w:sz w:val="28"/>
            <w:szCs w:val="28"/>
            <w:lang w:val="uk-UA"/>
          </w:rPr>
          <w:t>https://ukurier.gov.ua/uk/news/vazhliva-data-v-istoriyi-borotbi-za-ukrayinu/</w:t>
        </w:r>
      </w:hyperlink>
    </w:p>
    <w:p w14:paraId="4E94CC37" w14:textId="7C07706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Важливим є формування корпоративної культури, у якій визнається та цінується військовий досвід </w:t>
      </w:r>
      <w:r w:rsidRPr="00AD6D2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 серп.</w:t>
      </w:r>
      <w:r w:rsidR="00ED0202">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 [№ 403]. – Електрон. дані. </w:t>
      </w:r>
      <w:r w:rsidRPr="00AD6D2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під час «Ukraine Recovery Conference-2025» у Римі Міністерство економіки України спільно з Міністерством у справах ветеранів України, Національним банком України та представниками великого бізнесу підписали Хартію стійкості людського капіталу (HCR) — флагманську ініціативу, покликану об’єднати бізнес, уряд, громадянське суспільство та міжнародних партнерів навколо відновлення й підтримки людського капіталу в Україні. Міністерство у справах ветеранів взяло активну участь у напрацюванні положень документа, спрямованих на забезпечення інклюзивності й доступності. Йдеться про створення умов, за яких кожен працівник чи працівниця, незалежно від віку, статі, стану здоров’я, соціального статусу чи походження, матимуть рівні можливості для працевлаштування, розвитку та добробуту. Особлива увага приділяється, зокрема, людям із інвалідністю, у тому числі внаслідок війни. </w:t>
      </w:r>
      <w:r w:rsidRPr="00AD6D24">
        <w:rPr>
          <w:rFonts w:ascii="Times New Roman" w:hAnsi="Times New Roman"/>
          <w:bCs/>
          <w:iCs/>
          <w:sz w:val="28"/>
          <w:szCs w:val="28"/>
          <w:shd w:val="clear" w:color="auto" w:fill="FFFFFF"/>
          <w:lang w:val="uk-UA"/>
        </w:rPr>
        <w:t xml:space="preserve">Текст: </w:t>
      </w:r>
      <w:hyperlink r:id="rId11" w:history="1">
        <w:r w:rsidRPr="00AD6D24">
          <w:rPr>
            <w:rStyle w:val="a4"/>
            <w:rFonts w:ascii="Times New Roman" w:eastAsiaTheme="majorEastAsia" w:hAnsi="Times New Roman" w:cs="Times New Roman"/>
            <w:sz w:val="28"/>
            <w:szCs w:val="28"/>
            <w:shd w:val="clear" w:color="auto" w:fill="FFFFFF"/>
            <w:lang w:val="uk-UA"/>
          </w:rPr>
          <w:t>https://www.golos.com.ua/article/385634</w:t>
        </w:r>
      </w:hyperlink>
    </w:p>
    <w:p w14:paraId="3D6B4401" w14:textId="44702132"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Ветеранський бізнес</w:t>
      </w:r>
      <w:r w:rsidR="00D87190">
        <w:rPr>
          <w:rFonts w:ascii="Times New Roman" w:hAnsi="Times New Roman"/>
          <w:b/>
          <w:iCs/>
          <w:sz w:val="28"/>
          <w:szCs w:val="28"/>
          <w:shd w:val="clear" w:color="auto" w:fill="FFFFFF"/>
          <w:lang w:val="uk-UA"/>
        </w:rPr>
        <w:t xml:space="preserve"> </w:t>
      </w:r>
      <w:r w:rsidRPr="00AD6D24">
        <w:rPr>
          <w:rFonts w:ascii="Times New Roman" w:hAnsi="Times New Roman"/>
          <w:b/>
          <w:iCs/>
          <w:sz w:val="28"/>
          <w:szCs w:val="28"/>
          <w:shd w:val="clear" w:color="auto" w:fill="FFFFFF"/>
          <w:lang w:val="uk-UA"/>
        </w:rPr>
        <w:t xml:space="preserve">— це не тільки про зайнятість, а про відновлення економічної та безпекової стійкості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ED0202">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2 серп. [№ 403]. – Електрон. дані. </w:t>
      </w:r>
      <w:r w:rsidRPr="00AD6D24">
        <w:rPr>
          <w:rFonts w:ascii="Times New Roman" w:hAnsi="Times New Roman"/>
          <w:bCs/>
          <w:i/>
          <w:sz w:val="28"/>
          <w:szCs w:val="28"/>
          <w:shd w:val="clear" w:color="auto" w:fill="FFFFFF"/>
          <w:lang w:val="uk-UA"/>
        </w:rPr>
        <w:t xml:space="preserve">Зазначено, що вперше на міжнародній </w:t>
      </w:r>
      <w:r w:rsidRPr="00AD6D24">
        <w:rPr>
          <w:rFonts w:ascii="Times New Roman" w:hAnsi="Times New Roman"/>
          <w:bCs/>
          <w:i/>
          <w:sz w:val="28"/>
          <w:szCs w:val="28"/>
          <w:shd w:val="clear" w:color="auto" w:fill="FFFFFF"/>
          <w:lang w:val="uk-UA"/>
        </w:rPr>
        <w:lastRenderedPageBreak/>
        <w:t xml:space="preserve">конференції з відновлення України Міністерство у справах ветеранів України провело власний тематичний воркшоп. Захід відбувся у межах «Ukraine Recovery Conference-2025» у Римі й був присвячений одній із ключових тем національного відновлення — ролі ветеранів і ветеранок у відбудові економіки. З вітальним словом до учасників звернулася міністерка у справах ветеранів Наталія Калмикова. Вона наголосила, що відновлення України неможливе без участі тих, хто захищав її незалежність, і що держава вже створює інструменти для економічної реінтеграції ветеранів. Свою підтримку українським ветеранам і ветеранкам висловив і генеральний директор «Legacy of War Foundation» Джайлз Дюлі. Він наголосив, що досвід війни — це не лише травма, а й потенціал для нових індустрій, адже досвід військових унікальний. І саме він може стати основою для відбудови країни на якісно новому рівні. </w:t>
      </w:r>
      <w:r w:rsidRPr="00AD6D24">
        <w:rPr>
          <w:rFonts w:ascii="Times New Roman" w:hAnsi="Times New Roman"/>
          <w:bCs/>
          <w:iCs/>
          <w:sz w:val="28"/>
          <w:szCs w:val="28"/>
          <w:shd w:val="clear" w:color="auto" w:fill="FFFFFF"/>
          <w:lang w:val="uk-UA"/>
        </w:rPr>
        <w:t xml:space="preserve">Текст: </w:t>
      </w:r>
      <w:hyperlink r:id="rId12" w:history="1">
        <w:r w:rsidRPr="00AD6D24">
          <w:rPr>
            <w:rStyle w:val="a4"/>
            <w:rFonts w:ascii="Times New Roman" w:eastAsiaTheme="majorEastAsia" w:hAnsi="Times New Roman" w:cs="Times New Roman"/>
            <w:sz w:val="28"/>
            <w:szCs w:val="28"/>
            <w:shd w:val="clear" w:color="auto" w:fill="FFFFFF"/>
            <w:lang w:val="uk-UA"/>
          </w:rPr>
          <w:t>https://www.golos.com.ua/article/385633</w:t>
        </w:r>
      </w:hyperlink>
    </w:p>
    <w:p w14:paraId="571CB507"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sz w:val="28"/>
          <w:szCs w:val="28"/>
        </w:rPr>
        <w:t>Військові після полону отримають більше прав і пільг</w:t>
      </w:r>
      <w:r w:rsidRPr="00AD6D24">
        <w:rPr>
          <w:rFonts w:ascii="Times New Roman" w:hAnsi="Times New Roman"/>
          <w:b/>
          <w:sz w:val="28"/>
          <w:szCs w:val="28"/>
          <w:lang w:val="uk-UA"/>
        </w:rPr>
        <w:t xml:space="preserve"> </w:t>
      </w:r>
      <w:r w:rsidRPr="00AD6D24">
        <w:rPr>
          <w:rFonts w:ascii="Times New Roman" w:hAnsi="Times New Roman"/>
          <w:sz w:val="28"/>
          <w:szCs w:val="28"/>
        </w:rPr>
        <w:t xml:space="preserve">[Електронний ресурс] // Газета по-українськи. – 2025. – 14 серп. – Електрон. дані. </w:t>
      </w:r>
      <w:r w:rsidRPr="00AD6D24">
        <w:rPr>
          <w:rFonts w:ascii="Times New Roman" w:hAnsi="Times New Roman"/>
          <w:i/>
          <w:sz w:val="28"/>
          <w:szCs w:val="28"/>
        </w:rPr>
        <w:t xml:space="preserve">Йдеться про підписання міністром оборони України (МО України) Денисом Шмигалем наказу, який ліквідує прогалину в законодавстві щодо військовослужбовців, які перебували у полоні РФ. Вказано, що поранення, травми, контузії та хвороби, отримані під час перебування в полоні, відтепер прирівнюються до бойових і матимуть ширші права та гарантований соціальний захист. Цей крок забезпечить військовим право на всі передбачені пільги та компенсації, безоплатне лікування і реабілітацію. </w:t>
      </w:r>
      <w:r w:rsidRPr="00AD6D24">
        <w:rPr>
          <w:rFonts w:ascii="Times New Roman" w:hAnsi="Times New Roman"/>
          <w:sz w:val="28"/>
          <w:szCs w:val="28"/>
        </w:rPr>
        <w:t xml:space="preserve">Текст : </w:t>
      </w:r>
      <w:hyperlink r:id="rId13" w:history="1">
        <w:r w:rsidRPr="00AD6D24">
          <w:rPr>
            <w:rStyle w:val="a4"/>
            <w:rFonts w:ascii="Times New Roman" w:hAnsi="Times New Roman" w:cs="Times New Roman"/>
            <w:sz w:val="28"/>
            <w:szCs w:val="28"/>
          </w:rPr>
          <w:t>https://gazeta.ua/articles/politics/_vijskovi-pislya-polonu-otrimayut-bilshe-prav-i-pilg/1227157</w:t>
        </w:r>
      </w:hyperlink>
    </w:p>
    <w:p w14:paraId="03599F25" w14:textId="77777777"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sz w:val="28"/>
          <w:szCs w:val="28"/>
          <w:lang w:val="uk-UA"/>
        </w:rPr>
        <w:t xml:space="preserve">Гірак Г. </w:t>
      </w:r>
      <w:r w:rsidRPr="00AD6D24">
        <w:rPr>
          <w:rFonts w:ascii="Times New Roman" w:hAnsi="Times New Roman"/>
          <w:b/>
          <w:bCs/>
          <w:sz w:val="28"/>
          <w:szCs w:val="28"/>
          <w:lang w:val="uk-UA"/>
        </w:rPr>
        <w:t>ЗСУ після війни: якою у мирний час стане українська армія</w:t>
      </w:r>
      <w:r w:rsidRPr="00AD6D24">
        <w:rPr>
          <w:rFonts w:ascii="Times New Roman" w:hAnsi="Times New Roman"/>
          <w:sz w:val="28"/>
          <w:szCs w:val="28"/>
          <w:lang w:val="uk-UA"/>
        </w:rPr>
        <w:t xml:space="preserve"> [Електронний ресурс] / Галина Гірак // Korrespondent.net : [вебсайт]. – 2025. – 20 серп. — Електрон. дані. </w:t>
      </w:r>
      <w:r w:rsidRPr="00AD6D24">
        <w:rPr>
          <w:rFonts w:ascii="Times New Roman" w:hAnsi="Times New Roman"/>
          <w:i/>
          <w:iCs/>
          <w:sz w:val="28"/>
          <w:szCs w:val="28"/>
          <w:lang w:val="uk-UA"/>
        </w:rPr>
        <w:t xml:space="preserve">Як зазначив під час презентації проєкту Програми дій уряду міністр оборони Денис Шмигаль, після припинення бойових дій українська армія має бути контрактною та професійною та не набагато меншою, ніж зараз. Нині ведуться перемовини з міжнародними </w:t>
      </w:r>
      <w:r w:rsidRPr="00AD6D24">
        <w:rPr>
          <w:rFonts w:ascii="Times New Roman" w:hAnsi="Times New Roman"/>
          <w:i/>
          <w:iCs/>
          <w:sz w:val="28"/>
          <w:szCs w:val="28"/>
          <w:lang w:val="uk-UA"/>
        </w:rPr>
        <w:lastRenderedPageBreak/>
        <w:t>партнерами про те, який саме контингент ЗСУ має залишитися для надійного захисту східного флангу Європи та НАТО. Щодо демобілізації - за словами Президента Володимира Зеленського на засіданні парламенту 17.07.2025, захисники «повернуться додому, коли ми переможемо ворога». Окреслено, які законодавчі ініціативи, пов’язані з термінами служби, готувалися для розгляду у Верховній Раді України (ВР України). Наведено коментарі народного депутата, члена Комітету ВР України з питань національної безпеки, оборони та розвідки Федора Веніславського про низьку вірогідність ухвалення закону про демобілізацію найближчим часом через війну. Подано роз’яснення Міністерства юстиції України про те, хто з мобілізованих згідно зі ст. 26 Закону України «Про військовий обов’язок і військову службу» може звільнитися зі ЗСУ навіть під час дії воєнного стану.</w:t>
      </w:r>
      <w:r w:rsidRPr="00AD6D24">
        <w:rPr>
          <w:rFonts w:ascii="Times New Roman" w:hAnsi="Times New Roman"/>
          <w:sz w:val="28"/>
          <w:szCs w:val="28"/>
          <w:lang w:val="uk-UA"/>
        </w:rPr>
        <w:t xml:space="preserve"> Текст: </w:t>
      </w:r>
      <w:hyperlink r:id="rId14" w:history="1">
        <w:r w:rsidRPr="00AD6D24">
          <w:rPr>
            <w:rStyle w:val="a4"/>
            <w:rFonts w:ascii="Times New Roman" w:hAnsi="Times New Roman" w:cs="Times New Roman"/>
            <w:sz w:val="28"/>
            <w:szCs w:val="28"/>
            <w:lang w:val="uk-UA"/>
          </w:rPr>
          <w:t>https://ua.korrespondent.net/articles/4809098-zsu-pislia-viiny-yakoui-u-myrnyi-chas-stane-ukrainska-armiia</w:t>
        </w:r>
      </w:hyperlink>
    </w:p>
    <w:p w14:paraId="203AFA80" w14:textId="77777777" w:rsidR="00AD6D24" w:rsidRPr="00D87190"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D87190">
        <w:rPr>
          <w:rFonts w:ascii="Times New Roman" w:hAnsi="Times New Roman"/>
          <w:b/>
          <w:bCs/>
          <w:sz w:val="28"/>
          <w:szCs w:val="28"/>
          <w:lang w:val="uk-UA"/>
        </w:rPr>
        <w:t>Гірак Г. Серпневі зміни: продовження воєнного стану, тарифи, підвищення пенсій</w:t>
      </w:r>
      <w:r w:rsidRPr="00D87190">
        <w:rPr>
          <w:rFonts w:ascii="Times New Roman" w:hAnsi="Times New Roman"/>
          <w:sz w:val="28"/>
          <w:szCs w:val="28"/>
          <w:lang w:val="uk-UA"/>
        </w:rPr>
        <w:t xml:space="preserve"> [Електронний ресурс] / Галина Гірак // Korrespondent.net : [вебсайт]. – 2025. – 30 лип. — Електрон. дані. </w:t>
      </w:r>
      <w:r w:rsidRPr="00D87190">
        <w:rPr>
          <w:rFonts w:ascii="Times New Roman" w:hAnsi="Times New Roman"/>
          <w:i/>
          <w:iCs/>
          <w:sz w:val="28"/>
          <w:szCs w:val="28"/>
          <w:lang w:val="uk-UA"/>
        </w:rPr>
        <w:t xml:space="preserve">Вказано, що Президент Володимир Зеленський підписав закони про продовження воєнного стану в Україні (№ 4525-IX) і загальної мобілізації (№ 4526-IX): воєнний стан продовжено з 07.08.2025 на 90 діб. Відповідно, на такий самий строк продовжено і проведення загальної мобілізації. Зазначено також, що у застосунку «Резерв+» з’явиться можливість оформлення відстрочки для нових категорій громадян: наукових, науково-педагогічних і педагогічних працівників закладів вищої освіти (ЗВО) та профосвіти - якщо вони є в базі ЄДЕБО; осіб, чий чоловік або дружина має інвалідність І чи ІІ групи - за підтвердженими даними Мінсоцполітики, ПФУ та ДРАЦС. Йдеться і про разову грошову допомогу до Дня Незалежності для таких категорій громадян: особи з інвалідністю внаслідок війни: І групи - 3100 грн; ІІ групи - 2900 грн; ІІІ групи - 2700 грн; учасники бойових дій, постраждалі під час Революції Гідності, діти, ув’язнені у таборах – 1000 грн; особи з особливими </w:t>
      </w:r>
      <w:r w:rsidRPr="00D87190">
        <w:rPr>
          <w:rFonts w:ascii="Times New Roman" w:hAnsi="Times New Roman"/>
          <w:i/>
          <w:iCs/>
          <w:sz w:val="28"/>
          <w:szCs w:val="28"/>
          <w:lang w:val="uk-UA"/>
        </w:rPr>
        <w:lastRenderedPageBreak/>
        <w:t>заслугами перед Батьківщиною - 3100 грн; члени родин загиблих захисників, вдови та вдівці померлих учасників бойових дій - 650 грн; учасники війни, колишні в’язні концтаборів, примусово вивезені на роботи, діти партизанів - 450 грн. Акцентовано на ключових етапах вступної кампанії: 1 серпня завершиться термін подачі заяв на вступ до ЗВО для здобуття освітнього ступеня бакалавра або медичного магістра. Щодо комунальних тарифів, їх вартість для українців у серпні не зміниться. Але для підприємств зросте тариф на електроенергію. Окреслено також серпневі нововведення у пенсійних виплатах і у програмі «Доступні ліки», яка буде розширена</w:t>
      </w:r>
      <w:r w:rsidRPr="00D87190">
        <w:rPr>
          <w:rFonts w:ascii="Times New Roman" w:hAnsi="Times New Roman"/>
          <w:sz w:val="28"/>
          <w:szCs w:val="28"/>
          <w:lang w:val="uk-UA"/>
        </w:rPr>
        <w:t xml:space="preserve">. Текст: </w:t>
      </w:r>
      <w:hyperlink r:id="rId15" w:history="1">
        <w:r w:rsidRPr="00D87190">
          <w:rPr>
            <w:rStyle w:val="a4"/>
            <w:rFonts w:ascii="Times New Roman" w:hAnsi="Times New Roman" w:cs="Times New Roman"/>
            <w:sz w:val="28"/>
            <w:szCs w:val="28"/>
            <w:lang w:val="uk-UA"/>
          </w:rPr>
          <w:t>https://ua.korrespondent.net/articles/4803637-serpnevi-zminy-prodovzhennia-voiennoho-stanu-taryfy-pidvyschennia-pensii</w:t>
        </w:r>
      </w:hyperlink>
    </w:p>
    <w:p w14:paraId="11A8D2D9"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bCs/>
          <w:color w:val="222222"/>
          <w:sz w:val="28"/>
          <w:szCs w:val="28"/>
        </w:rPr>
        <w:t>Горон Д. Кабмін представив антикорупційну ініціативу</w:t>
      </w:r>
      <w:r w:rsidRPr="00AD6D24">
        <w:rPr>
          <w:rFonts w:ascii="Times New Roman" w:hAnsi="Times New Roman"/>
          <w:color w:val="222222"/>
          <w:sz w:val="28"/>
          <w:szCs w:val="28"/>
        </w:rPr>
        <w:t xml:space="preserve"> [Електронний ресурс] / Діана Горон // Детектор </w:t>
      </w:r>
      <w:proofErr w:type="gramStart"/>
      <w:r w:rsidRPr="00AD6D24">
        <w:rPr>
          <w:rFonts w:ascii="Times New Roman" w:hAnsi="Times New Roman"/>
          <w:color w:val="222222"/>
          <w:sz w:val="28"/>
          <w:szCs w:val="28"/>
        </w:rPr>
        <w:t>медіа :</w:t>
      </w:r>
      <w:proofErr w:type="gramEnd"/>
      <w:r w:rsidRPr="00AD6D24">
        <w:rPr>
          <w:rFonts w:ascii="Times New Roman" w:hAnsi="Times New Roman"/>
          <w:color w:val="222222"/>
          <w:sz w:val="28"/>
          <w:szCs w:val="28"/>
        </w:rPr>
        <w:t xml:space="preserve"> [інтернет-вид.]. – 2025. – 18 серп. – Електрон. дані. </w:t>
      </w:r>
      <w:r w:rsidRPr="00AD6D24">
        <w:rPr>
          <w:rFonts w:ascii="Times New Roman" w:hAnsi="Times New Roman"/>
          <w:i/>
          <w:iCs/>
          <w:color w:val="222222"/>
          <w:sz w:val="28"/>
          <w:szCs w:val="28"/>
        </w:rPr>
        <w:t xml:space="preserve">Подано інформацію, що 18 серпня Кабінет Міністрів України (КМ України) представив проєкт програми дій уряду, який містить 12 стратегічних ініціатив. Однією з них є антикорупція. Ініціатива у сфері боротьби з корупцією передбачає запуск нового Митного кодексу, впровадження дорожніх карт з ЄС і сучасних цифрових інструментів, зокрема е-Суду, е-Акцизу, системи онлайн-моніторингу та цифровізації ліцензування грального бізнесу. Також ідеться про запуск Центру надання адміністративних послуг 2.0 та інших сервісів, що забезпечать підвищення прозорості, ефективності та доступності державних послуг для громадян і бізнесу. Крім антикорупції, уряд виділив такі пріоритетні напрямки своєї роботи: оборона і безпека, євроінтеграція, добробут, ветеранська політика, макрофінанси та реформи, бізнес, здоров'я та спорт, освіта та наука, відбудова, культура, зимова стабільність. </w:t>
      </w:r>
      <w:r w:rsidRPr="00AD6D24">
        <w:rPr>
          <w:rFonts w:ascii="Times New Roman" w:hAnsi="Times New Roman"/>
          <w:color w:val="222222"/>
          <w:sz w:val="28"/>
          <w:szCs w:val="28"/>
        </w:rPr>
        <w:t xml:space="preserve">Текст: </w:t>
      </w:r>
      <w:hyperlink r:id="rId16" w:tgtFrame="_blank" w:history="1">
        <w:r w:rsidRPr="00AD6D24">
          <w:rPr>
            <w:rStyle w:val="a4"/>
            <w:rFonts w:ascii="Times New Roman" w:hAnsi="Times New Roman" w:cs="Times New Roman"/>
            <w:color w:val="1155CC"/>
            <w:sz w:val="28"/>
            <w:szCs w:val="28"/>
          </w:rPr>
          <w:t>https://detector.media/infospace/article/243432/2025-08-18-kabmin-predstavyv-antykoruptsiynu-initsiatyvu/</w:t>
        </w:r>
      </w:hyperlink>
    </w:p>
    <w:p w14:paraId="14AD9A36"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bCs/>
          <w:color w:val="222222"/>
          <w:sz w:val="28"/>
          <w:szCs w:val="28"/>
        </w:rPr>
        <w:t xml:space="preserve">Демобілізація: які види допомоги, порядок звільнення та повернення </w:t>
      </w:r>
      <w:proofErr w:type="gramStart"/>
      <w:r w:rsidRPr="00AD6D24">
        <w:rPr>
          <w:rFonts w:ascii="Times New Roman" w:hAnsi="Times New Roman"/>
          <w:b/>
          <w:bCs/>
          <w:color w:val="222222"/>
          <w:sz w:val="28"/>
          <w:szCs w:val="28"/>
        </w:rPr>
        <w:t>на роботу</w:t>
      </w:r>
      <w:proofErr w:type="gramEnd"/>
      <w:r w:rsidRPr="00AD6D24">
        <w:rPr>
          <w:rFonts w:ascii="Times New Roman" w:hAnsi="Times New Roman"/>
          <w:b/>
          <w:bCs/>
          <w:color w:val="222222"/>
          <w:sz w:val="28"/>
          <w:szCs w:val="28"/>
        </w:rPr>
        <w:t xml:space="preserve"> </w:t>
      </w:r>
      <w:r w:rsidRPr="00AD6D24">
        <w:rPr>
          <w:rFonts w:ascii="Times New Roman" w:hAnsi="Times New Roman"/>
          <w:color w:val="222222"/>
          <w:sz w:val="28"/>
          <w:szCs w:val="28"/>
        </w:rPr>
        <w:t xml:space="preserve">[Електронний ресурс] // Юрид. газ. – 2025. – 6 серп. – </w:t>
      </w:r>
      <w:r w:rsidRPr="00AD6D24">
        <w:rPr>
          <w:rFonts w:ascii="Times New Roman" w:hAnsi="Times New Roman"/>
          <w:color w:val="222222"/>
          <w:sz w:val="28"/>
          <w:szCs w:val="28"/>
        </w:rPr>
        <w:lastRenderedPageBreak/>
        <w:t xml:space="preserve">Електрон. дані. </w:t>
      </w:r>
      <w:r w:rsidRPr="00AD6D24">
        <w:rPr>
          <w:rFonts w:ascii="Times New Roman" w:hAnsi="Times New Roman"/>
          <w:i/>
          <w:iCs/>
          <w:color w:val="222222"/>
          <w:sz w:val="28"/>
          <w:szCs w:val="28"/>
        </w:rPr>
        <w:t xml:space="preserve">За інформацією Міністерства юстиції України, після завершення військової служби перед захисниками та захисницями постає низка юридичних і соціальних викликів. Наведено основні аспекти, про які варто знати в разі демобілізації: підстави для звільнення з військової служби; як подати рапорт на звільнення; виплати після звільнення; повернення </w:t>
      </w:r>
      <w:proofErr w:type="gramStart"/>
      <w:r w:rsidRPr="00AD6D24">
        <w:rPr>
          <w:rFonts w:ascii="Times New Roman" w:hAnsi="Times New Roman"/>
          <w:i/>
          <w:iCs/>
          <w:color w:val="222222"/>
          <w:sz w:val="28"/>
          <w:szCs w:val="28"/>
        </w:rPr>
        <w:t>на роботу</w:t>
      </w:r>
      <w:proofErr w:type="gramEnd"/>
      <w:r w:rsidRPr="00AD6D24">
        <w:rPr>
          <w:rFonts w:ascii="Times New Roman" w:hAnsi="Times New Roman"/>
          <w:i/>
          <w:iCs/>
          <w:color w:val="222222"/>
          <w:sz w:val="28"/>
          <w:szCs w:val="28"/>
        </w:rPr>
        <w:t xml:space="preserve"> після звільнення з військової служби; заходи підтримки для демобілізованих. </w:t>
      </w:r>
      <w:r w:rsidRPr="00AD6D24">
        <w:rPr>
          <w:rFonts w:ascii="Times New Roman" w:hAnsi="Times New Roman"/>
          <w:color w:val="222222"/>
          <w:sz w:val="28"/>
          <w:szCs w:val="28"/>
        </w:rPr>
        <w:t xml:space="preserve">Текст: </w:t>
      </w:r>
      <w:hyperlink r:id="rId17" w:tgtFrame="_blank" w:history="1">
        <w:r w:rsidRPr="00AD6D24">
          <w:rPr>
            <w:rStyle w:val="a4"/>
            <w:rFonts w:ascii="Times New Roman" w:hAnsi="Times New Roman" w:cs="Times New Roman"/>
            <w:color w:val="1155CC"/>
            <w:sz w:val="28"/>
            <w:szCs w:val="28"/>
          </w:rPr>
          <w:t>https://yur-gazeta.com/golovna/demobilizaciya-yaki-vidi-dopomogi-poryadok-zvilnennya-ta-povernennya-na-robotu.html</w:t>
        </w:r>
      </w:hyperlink>
    </w:p>
    <w:p w14:paraId="6301D91D"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AD6D24">
        <w:rPr>
          <w:rFonts w:ascii="Times New Roman" w:hAnsi="Times New Roman"/>
          <w:b/>
          <w:bCs/>
          <w:sz w:val="28"/>
          <w:szCs w:val="28"/>
        </w:rPr>
        <w:t>Денисова Д. Державна виплата на поховання в Україні: хто має право і як отримати допомогу в 2025 році</w:t>
      </w:r>
      <w:r w:rsidRPr="00AD6D24">
        <w:rPr>
          <w:rFonts w:ascii="Times New Roman" w:hAnsi="Times New Roman"/>
          <w:sz w:val="28"/>
          <w:szCs w:val="28"/>
        </w:rPr>
        <w:t xml:space="preserve"> [Електронний ресурс] / Дар’я Денисова // </w:t>
      </w:r>
      <w:proofErr w:type="gramStart"/>
      <w:r w:rsidRPr="00AD6D24">
        <w:rPr>
          <w:rFonts w:ascii="Times New Roman" w:hAnsi="Times New Roman"/>
          <w:sz w:val="28"/>
          <w:szCs w:val="28"/>
        </w:rPr>
        <w:t>Focus.ua :</w:t>
      </w:r>
      <w:proofErr w:type="gramEnd"/>
      <w:r w:rsidRPr="00AD6D24">
        <w:rPr>
          <w:rFonts w:ascii="Times New Roman" w:hAnsi="Times New Roman"/>
          <w:sz w:val="28"/>
          <w:szCs w:val="28"/>
        </w:rPr>
        <w:t xml:space="preserve"> [вебсайт]. – 2025. – 13 серп. — Електрон. дані. </w:t>
      </w:r>
      <w:r w:rsidRPr="00AD6D24">
        <w:rPr>
          <w:rFonts w:ascii="Times New Roman" w:hAnsi="Times New Roman"/>
          <w:i/>
          <w:iCs/>
          <w:sz w:val="28"/>
          <w:szCs w:val="28"/>
        </w:rPr>
        <w:t xml:space="preserve">Зазначено, що втрата близької людини — не лише трагедія для його родини, але й чималі фінансові та організаційні зусилля, які мають здійснити родичі. В Україні гарантовано допомогу на поховання, тобто особі, яка організувала похорон, виплачують гроші. </w:t>
      </w:r>
      <w:proofErr w:type="gramStart"/>
      <w:r w:rsidRPr="00AD6D24">
        <w:rPr>
          <w:rFonts w:ascii="Times New Roman" w:hAnsi="Times New Roman"/>
          <w:i/>
          <w:iCs/>
          <w:sz w:val="28"/>
          <w:szCs w:val="28"/>
        </w:rPr>
        <w:t>”Фокус</w:t>
      </w:r>
      <w:proofErr w:type="gramEnd"/>
      <w:r w:rsidRPr="00AD6D24">
        <w:rPr>
          <w:rFonts w:ascii="Times New Roman" w:hAnsi="Times New Roman"/>
          <w:i/>
          <w:iCs/>
          <w:sz w:val="28"/>
          <w:szCs w:val="28"/>
        </w:rPr>
        <w:t>” звернувся за юридичним роз’ясненням до експертів: хто має право на державну допомогу, куди звертатися за допомогою на поховання, розміри виплат на поховання в 2025 р. Зауважено, що держава повністю фінансує похорон для окремих категорій: Героїв України, Героїв Радянського Союзу, повних кавалерів орденів Слави та Трудової Слави; військових, учасників бойових дій, осіб із інвалідністю внаслідок війни; учасників Революції Гідності; осіб із особливими трудовими заслугами. Водночас допомога на поховання не виплачується, якщо поховання здійснено за рахунок держави. Розглянуто покрокову інструкцію, як отримати допомогу на поховання</w:t>
      </w:r>
      <w:r w:rsidRPr="00AD6D24">
        <w:rPr>
          <w:rFonts w:ascii="Times New Roman" w:hAnsi="Times New Roman"/>
          <w:sz w:val="28"/>
          <w:szCs w:val="28"/>
        </w:rPr>
        <w:t xml:space="preserve">. Текст: </w:t>
      </w:r>
      <w:hyperlink r:id="rId18" w:tgtFrame="_blank" w:history="1">
        <w:r w:rsidRPr="00AD6D24">
          <w:rPr>
            <w:rStyle w:val="a4"/>
            <w:rFonts w:ascii="Times New Roman" w:hAnsi="Times New Roman" w:cs="Times New Roman"/>
            <w:sz w:val="28"/>
            <w:szCs w:val="28"/>
          </w:rPr>
          <w:t>https://focus.ua/uk/economics/719085-yak-oformiti-dopomogu-na-pohovannya-v-ukrajini-pokrokova-instrukciya-ta-dokumenti</w:t>
        </w:r>
      </w:hyperlink>
    </w:p>
    <w:p w14:paraId="58F32306" w14:textId="73AFD6D3"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sz w:val="28"/>
          <w:szCs w:val="28"/>
        </w:rPr>
        <w:t>Держава оплатить ветеранам здобуття нової освіти</w:t>
      </w:r>
      <w:r w:rsidRPr="00AD6D24">
        <w:rPr>
          <w:rFonts w:ascii="Times New Roman" w:hAnsi="Times New Roman"/>
          <w:sz w:val="28"/>
          <w:szCs w:val="28"/>
        </w:rPr>
        <w:t xml:space="preserve"> [Електронний ресурс] // Високий замок. – 2025. – 13 серп. – Електрон. дані. </w:t>
      </w:r>
      <w:r w:rsidRPr="00AD6D24">
        <w:rPr>
          <w:rFonts w:ascii="Times New Roman" w:hAnsi="Times New Roman"/>
          <w:i/>
          <w:sz w:val="28"/>
          <w:szCs w:val="28"/>
        </w:rPr>
        <w:t xml:space="preserve">Згідно із повідомленням народної депутатки України, голови партії «Слуга народу» Олени Шуляк, держава компенсує до 45 тис. грн ветеранам за </w:t>
      </w:r>
      <w:r w:rsidRPr="00AD6D24">
        <w:rPr>
          <w:rFonts w:ascii="Times New Roman" w:hAnsi="Times New Roman"/>
          <w:i/>
          <w:sz w:val="28"/>
          <w:szCs w:val="28"/>
        </w:rPr>
        <w:lastRenderedPageBreak/>
        <w:t>професійну підготовку, перепідготовку, підвищення кваліфікації, здобуття нової спеціальності та навчання в магістратурі. Вказано, що скористатися компенсацією, можуть самі ветерани, ветеранки, їхні рідні - дружина або чоловік та діти до 23 років, члени загиблих чи померлих ветеранів війни, захисників і захисниць, а також ті, хто мають особливі заслуги перед Україною, та їхні рідні. В політсилі «Слуга Народу» також наголосили на необхіднісості впровадження податкових стимулів для бізнесу, що працевлаштовує захисників і захисниць, які пройшли війну. Зазначено, що комплексна система підтримки ветеранів є важливою складовою соціальної стабільності та економічного розвитку країни. І за словами О. Шуляк, працевлаштування ветеранів — один із ключових кроків у цьому напрямку.</w:t>
      </w:r>
      <w:r w:rsidRPr="00AD6D24">
        <w:rPr>
          <w:rFonts w:ascii="Times New Roman" w:hAnsi="Times New Roman"/>
          <w:sz w:val="28"/>
          <w:szCs w:val="28"/>
        </w:rPr>
        <w:t xml:space="preserve"> Текст: </w:t>
      </w:r>
      <w:hyperlink r:id="rId19" w:history="1">
        <w:r w:rsidRPr="00AD6D24">
          <w:rPr>
            <w:rStyle w:val="a4"/>
            <w:rFonts w:ascii="Times New Roman" w:hAnsi="Times New Roman" w:cs="Times New Roman"/>
            <w:sz w:val="28"/>
            <w:szCs w:val="28"/>
          </w:rPr>
          <w:t>https://wz.lviv.ua/news/537559-derzhava-oplatyt-veteranam-zdobuttia-novoi-osvity</w:t>
        </w:r>
      </w:hyperlink>
    </w:p>
    <w:p w14:paraId="02936FD4"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val="uk-UA"/>
        </w:rPr>
      </w:pPr>
      <w:r w:rsidRPr="00AD6D24">
        <w:rPr>
          <w:rFonts w:ascii="Times New Roman" w:hAnsi="Times New Roman"/>
          <w:b/>
          <w:iCs/>
          <w:sz w:val="28"/>
          <w:szCs w:val="28"/>
          <w:shd w:val="clear" w:color="auto" w:fill="FFFFFF"/>
          <w:lang w:val="uk-UA"/>
        </w:rPr>
        <w:t xml:space="preserve">Для відновлення українських ветеранів </w:t>
      </w:r>
      <w:r w:rsidRPr="00AD6D24">
        <w:rPr>
          <w:rFonts w:ascii="Times New Roman" w:hAnsi="Times New Roman"/>
          <w:sz w:val="28"/>
          <w:szCs w:val="28"/>
          <w:lang w:val="uk-UA"/>
        </w:rPr>
        <w:t>[Електронний</w:t>
      </w:r>
      <w:r w:rsidRPr="00AD6D24">
        <w:rPr>
          <w:rFonts w:ascii="Times New Roman" w:hAnsi="Times New Roman"/>
          <w:i/>
          <w:sz w:val="28"/>
          <w:szCs w:val="28"/>
          <w:lang w:val="uk-UA"/>
        </w:rPr>
        <w:t xml:space="preserve"> </w:t>
      </w:r>
      <w:r w:rsidRPr="00AD6D24">
        <w:rPr>
          <w:rFonts w:ascii="Times New Roman" w:hAnsi="Times New Roman"/>
          <w:sz w:val="28"/>
          <w:szCs w:val="28"/>
          <w:lang w:val="uk-UA"/>
        </w:rPr>
        <w:t xml:space="preserve">ресурс] // Уряд. кур’єр. – 2025. – 24 лип. [№ 149]. – Електрон. дані. </w:t>
      </w:r>
      <w:r w:rsidRPr="00AD6D24">
        <w:rPr>
          <w:rFonts w:ascii="Times New Roman" w:hAnsi="Times New Roman"/>
          <w:i/>
          <w:iCs/>
          <w:sz w:val="28"/>
          <w:szCs w:val="28"/>
          <w:lang w:val="uk-UA"/>
        </w:rPr>
        <w:t xml:space="preserve">Йдеться про «Ukrainian Action» — волонтерську благодійну організацію зі США та Великої Британії, яка надає гуманітарну допомогу українцям і реалізує ініціативи з підтримки, зокрема реабілітації наших захисників і захисниць. Зазначено, що один із основних напрямів її роботи — програма «Українська Дія. Герої», спрямована на психологічне та фізичне відновлення українських ветеранів і ветеранок. Повідомлено, що разом із Міністерством ветеранів України команда «Ukrainian Action» залучатиме провідний міжнародний досвід та іноземних експертів всіх напрямів реабілітації — психологічної, фізичної й соціальної. Співпраця передбачає проведення різноманітних заходів для підтримки захисників і захисниць на шляху повернення до цивільного життя. </w:t>
      </w:r>
      <w:r w:rsidRPr="00AD6D24">
        <w:rPr>
          <w:rFonts w:ascii="Times New Roman" w:hAnsi="Times New Roman"/>
          <w:sz w:val="28"/>
          <w:szCs w:val="28"/>
          <w:lang w:val="uk-UA"/>
        </w:rPr>
        <w:t xml:space="preserve">Текст: </w:t>
      </w:r>
      <w:hyperlink r:id="rId20" w:history="1">
        <w:r w:rsidRPr="00AD6D24">
          <w:rPr>
            <w:rStyle w:val="a4"/>
            <w:rFonts w:ascii="Times New Roman" w:eastAsiaTheme="majorEastAsia" w:hAnsi="Times New Roman" w:cs="Times New Roman"/>
            <w:sz w:val="28"/>
            <w:szCs w:val="28"/>
            <w:lang w:val="uk-UA"/>
          </w:rPr>
          <w:t>https://ukurier.gov.ua/uk/news/dlya-vidnovlennya-ukrayinskih-veteraniv/</w:t>
        </w:r>
      </w:hyperlink>
    </w:p>
    <w:p w14:paraId="6D35D8E7" w14:textId="1CB645B8"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Доопрацьовано законопроєкт про засади державної політики національної пам’яті Українського народу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15 серп. </w:t>
      </w:r>
      <w:r w:rsidR="00ED0202">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 412]. – Електрон. дані. </w:t>
      </w:r>
      <w:r w:rsidRPr="00AD6D24">
        <w:rPr>
          <w:rFonts w:ascii="Times New Roman" w:hAnsi="Times New Roman"/>
          <w:bCs/>
          <w:i/>
          <w:sz w:val="28"/>
          <w:szCs w:val="28"/>
          <w:shd w:val="clear" w:color="auto" w:fill="FFFFFF"/>
          <w:lang w:val="uk-UA"/>
        </w:rPr>
        <w:t xml:space="preserve">Подано інформацію, що 13 серпня відбулося </w:t>
      </w:r>
      <w:r w:rsidRPr="00AD6D24">
        <w:rPr>
          <w:rFonts w:ascii="Times New Roman" w:hAnsi="Times New Roman"/>
          <w:bCs/>
          <w:i/>
          <w:sz w:val="28"/>
          <w:szCs w:val="28"/>
          <w:shd w:val="clear" w:color="auto" w:fill="FFFFFF"/>
          <w:lang w:val="uk-UA"/>
        </w:rPr>
        <w:lastRenderedPageBreak/>
        <w:t xml:space="preserve">засідання Комітету Верховної Ради України (ВР України) з питань гуманітарної та інформаційної політики, під час якого розглянули до другого читання порівняльну таблицю до проєкту Закону про засади державної політики національної пам’яті Українського народу (реєстр. № 13273). Голова профільного підкомітету з питань національної та культурної пам’яті Ірина Констанкевич проінформувала, що до другого читання до законопроєкту надійшло понад 170 правок і подякувала всім, хто долучився до конструктивної роботи. За її словами, за підсумками розгляду проєкту на підкомітеті ухвалили рішення відхилити правки, що стосуються питання конкурсів для встановлення пам’ятників. «Це питання має бути детально опрацьовано, узгоджено з іншими комітетами, а потім внесено до закону про меморіалізацію», — сказала політикиня. Депутатка також висловила сподівання, що законопроєкт вдасться розглянути вже на найближчому пленарному тижні. </w:t>
      </w:r>
      <w:r w:rsidRPr="00AD6D24">
        <w:rPr>
          <w:rFonts w:ascii="Times New Roman" w:hAnsi="Times New Roman"/>
          <w:bCs/>
          <w:iCs/>
          <w:sz w:val="28"/>
          <w:szCs w:val="28"/>
          <w:shd w:val="clear" w:color="auto" w:fill="FFFFFF"/>
          <w:lang w:val="uk-UA"/>
        </w:rPr>
        <w:t xml:space="preserve">Текст: </w:t>
      </w:r>
      <w:hyperlink r:id="rId21" w:history="1">
        <w:r w:rsidRPr="00AD6D24">
          <w:rPr>
            <w:rStyle w:val="a4"/>
            <w:rFonts w:ascii="Times New Roman" w:eastAsiaTheme="majorEastAsia" w:hAnsi="Times New Roman" w:cs="Times New Roman"/>
            <w:sz w:val="28"/>
            <w:szCs w:val="28"/>
            <w:shd w:val="clear" w:color="auto" w:fill="FFFFFF"/>
            <w:lang w:val="uk-UA"/>
          </w:rPr>
          <w:t>https://www.golos.com.ua/article/385962</w:t>
        </w:r>
      </w:hyperlink>
    </w:p>
    <w:p w14:paraId="45CEFB4C"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val="uk-UA"/>
        </w:rPr>
      </w:pPr>
      <w:r w:rsidRPr="00AD6D24">
        <w:rPr>
          <w:rFonts w:ascii="Times New Roman" w:hAnsi="Times New Roman"/>
          <w:b/>
          <w:bCs/>
          <w:color w:val="222222"/>
          <w:sz w:val="28"/>
          <w:szCs w:val="28"/>
          <w:shd w:val="clear" w:color="auto" w:fill="FFFFFF"/>
        </w:rPr>
        <w:t xml:space="preserve">Забезпечення правопорядку в умовах воєнного стану та </w:t>
      </w:r>
      <w:proofErr w:type="gramStart"/>
      <w:r w:rsidRPr="00AD6D24">
        <w:rPr>
          <w:rFonts w:ascii="Times New Roman" w:hAnsi="Times New Roman"/>
          <w:b/>
          <w:bCs/>
          <w:color w:val="222222"/>
          <w:sz w:val="28"/>
          <w:szCs w:val="28"/>
          <w:shd w:val="clear" w:color="auto" w:fill="FFFFFF"/>
        </w:rPr>
        <w:t>мировідбудови</w:t>
      </w:r>
      <w:r w:rsidRPr="00AD6D24">
        <w:rPr>
          <w:rFonts w:ascii="Times New Roman" w:hAnsi="Times New Roman"/>
          <w:color w:val="222222"/>
          <w:sz w:val="28"/>
          <w:szCs w:val="28"/>
          <w:shd w:val="clear" w:color="auto" w:fill="FFFFFF"/>
        </w:rPr>
        <w:t xml:space="preserve"> :</w:t>
      </w:r>
      <w:proofErr w:type="gramEnd"/>
      <w:r w:rsidRPr="00AD6D24">
        <w:rPr>
          <w:rFonts w:ascii="Times New Roman" w:hAnsi="Times New Roman"/>
          <w:color w:val="222222"/>
          <w:sz w:val="28"/>
          <w:szCs w:val="28"/>
          <w:shd w:val="clear" w:color="auto" w:fill="FFFFFF"/>
        </w:rPr>
        <w:t xml:space="preserve"> зб. наук. ст. за матеріалами III Всеукр. наук.-практ. конф., м. Житомир, 01 трав. 2025 р. / М-во освіти і науки України, Поліс. нац. ун-т. – </w:t>
      </w:r>
      <w:proofErr w:type="gramStart"/>
      <w:r w:rsidRPr="00AD6D24">
        <w:rPr>
          <w:rFonts w:ascii="Times New Roman" w:hAnsi="Times New Roman"/>
          <w:color w:val="222222"/>
          <w:sz w:val="28"/>
          <w:szCs w:val="28"/>
          <w:shd w:val="clear" w:color="auto" w:fill="FFFFFF"/>
        </w:rPr>
        <w:t>Житомир :</w:t>
      </w:r>
      <w:proofErr w:type="gramEnd"/>
      <w:r w:rsidRPr="00AD6D24">
        <w:rPr>
          <w:rFonts w:ascii="Times New Roman" w:hAnsi="Times New Roman"/>
          <w:color w:val="222222"/>
          <w:sz w:val="28"/>
          <w:szCs w:val="28"/>
          <w:shd w:val="clear" w:color="auto" w:fill="FFFFFF"/>
        </w:rPr>
        <w:t xml:space="preserve"> Поліс. нац. ун-т, 2025. – 175 с. </w:t>
      </w:r>
      <w:r w:rsidRPr="00AD6D24">
        <w:rPr>
          <w:rFonts w:ascii="Times New Roman" w:hAnsi="Times New Roman"/>
          <w:b/>
          <w:bCs/>
          <w:i/>
          <w:iCs/>
          <w:color w:val="222222"/>
          <w:sz w:val="28"/>
          <w:szCs w:val="28"/>
          <w:shd w:val="clear" w:color="auto" w:fill="FFFFFF"/>
        </w:rPr>
        <w:t>Шифр зберігання в Бібліотеці:</w:t>
      </w:r>
      <w:r w:rsidRPr="00AD6D24">
        <w:rPr>
          <w:rFonts w:ascii="Times New Roman" w:hAnsi="Times New Roman"/>
          <w:color w:val="222222"/>
          <w:sz w:val="28"/>
          <w:szCs w:val="28"/>
          <w:shd w:val="clear" w:color="auto" w:fill="FFFFFF"/>
        </w:rPr>
        <w:t xml:space="preserve"> </w:t>
      </w:r>
      <w:r w:rsidRPr="00AD6D24">
        <w:rPr>
          <w:rFonts w:ascii="Times New Roman" w:hAnsi="Times New Roman"/>
          <w:b/>
          <w:bCs/>
          <w:i/>
          <w:iCs/>
          <w:color w:val="222222"/>
          <w:sz w:val="28"/>
          <w:szCs w:val="28"/>
          <w:shd w:val="clear" w:color="auto" w:fill="FFFFFF"/>
        </w:rPr>
        <w:t xml:space="preserve">А839648 </w:t>
      </w:r>
      <w:r w:rsidRPr="00AD6D24">
        <w:rPr>
          <w:rFonts w:ascii="Times New Roman" w:hAnsi="Times New Roman"/>
          <w:i/>
          <w:iCs/>
          <w:color w:val="222222"/>
          <w:sz w:val="28"/>
          <w:szCs w:val="28"/>
          <w:shd w:val="clear" w:color="auto" w:fill="FFFFFF"/>
        </w:rPr>
        <w:t>Зі змісту: Право на відпуску під час війни – питання, що потребують вирішення / Н. А. Циганчук. – С. 49-52</w:t>
      </w:r>
      <w:r w:rsidRPr="00AD6D24">
        <w:rPr>
          <w:rFonts w:ascii="Times New Roman" w:hAnsi="Times New Roman"/>
          <w:i/>
          <w:iCs/>
          <w:color w:val="222222"/>
          <w:sz w:val="28"/>
          <w:szCs w:val="28"/>
          <w:shd w:val="clear" w:color="auto" w:fill="FFFFFF"/>
          <w:lang w:val="uk-UA"/>
        </w:rPr>
        <w:t>.</w:t>
      </w:r>
    </w:p>
    <w:p w14:paraId="308B7A3D" w14:textId="77777777" w:rsidR="00AD6D24" w:rsidRPr="00314790"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val="uk-UA"/>
        </w:rPr>
      </w:pPr>
      <w:r w:rsidRPr="00AD6D24">
        <w:rPr>
          <w:rFonts w:ascii="Times New Roman" w:hAnsi="Times New Roman"/>
          <w:b/>
          <w:sz w:val="28"/>
          <w:szCs w:val="28"/>
          <w:lang w:val="uk-UA"/>
        </w:rPr>
        <w:t xml:space="preserve">Інноваційні трансформації в сучасній освіті: виклики, реалії, стратегії : </w:t>
      </w:r>
      <w:r w:rsidRPr="00AD6D24">
        <w:rPr>
          <w:rFonts w:ascii="Times New Roman" w:hAnsi="Times New Roman"/>
          <w:sz w:val="28"/>
          <w:szCs w:val="28"/>
          <w:lang w:val="uk-UA"/>
        </w:rPr>
        <w:t xml:space="preserve">зб. матеріалів VI Всеукр. відкритого наук.-практ. онлайн-форуму, (Київ, 12 листоп. 2024 р.) / М-во освіти і науки України, НАН України, НАПН України, Нац. центр ”МАН України” [та ін. ; за заг. ред. І. М. Савченко, В. В. Ємець]. — Київ : Нац. центр ”Мала академія наук України”, 2025. — 529 с. </w:t>
      </w:r>
      <w:r w:rsidRPr="00AD6D24">
        <w:rPr>
          <w:rFonts w:ascii="Times New Roman" w:hAnsi="Times New Roman"/>
          <w:b/>
          <w:i/>
          <w:sz w:val="28"/>
          <w:szCs w:val="28"/>
          <w:lang w:val="uk-UA"/>
        </w:rPr>
        <w:t xml:space="preserve">Шифр зберігання у біблоітеці: А839842 </w:t>
      </w:r>
      <w:r w:rsidRPr="00AD6D24">
        <w:rPr>
          <w:rFonts w:ascii="Times New Roman" w:hAnsi="Times New Roman"/>
          <w:i/>
          <w:sz w:val="28"/>
          <w:szCs w:val="28"/>
          <w:lang w:val="uk-UA"/>
        </w:rPr>
        <w:t xml:space="preserve">Зі змісту: </w:t>
      </w:r>
      <w:r w:rsidRPr="00AD6D24">
        <w:rPr>
          <w:rFonts w:ascii="Times New Roman" w:hAnsi="Times New Roman"/>
          <w:i/>
          <w:iCs/>
          <w:color w:val="222222"/>
          <w:sz w:val="28"/>
          <w:szCs w:val="28"/>
          <w:shd w:val="clear" w:color="auto" w:fill="FFFFFF"/>
          <w:lang w:val="uk-UA"/>
        </w:rPr>
        <w:t>Актуальні проблеми доступності реабілітаційної психології в Україні / Л. І. Горецька. – С. 356-357.</w:t>
      </w:r>
    </w:p>
    <w:p w14:paraId="71DD31A7" w14:textId="179D736C"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bCs/>
          <w:sz w:val="28"/>
          <w:szCs w:val="28"/>
          <w:lang w:val="uk-UA"/>
        </w:rPr>
        <w:t>Катишев К. З російського полону повернулись 84 українці</w:t>
      </w:r>
      <w:r w:rsidRPr="00AD6D24">
        <w:rPr>
          <w:rFonts w:ascii="Times New Roman" w:hAnsi="Times New Roman"/>
          <w:sz w:val="28"/>
          <w:szCs w:val="28"/>
          <w:lang w:val="uk-UA"/>
        </w:rPr>
        <w:t xml:space="preserve"> [Електронний ресурс] / Костянтин Катишев // Korrespondent.net : [вебсайт]. – 2025. – 14 серп. — Електрон. дані. </w:t>
      </w:r>
      <w:r w:rsidRPr="00AD6D24">
        <w:rPr>
          <w:rFonts w:ascii="Times New Roman" w:hAnsi="Times New Roman"/>
          <w:i/>
          <w:iCs/>
          <w:sz w:val="28"/>
          <w:szCs w:val="28"/>
          <w:lang w:val="uk-UA"/>
        </w:rPr>
        <w:t xml:space="preserve">Наведено інформацію Координаційного </w:t>
      </w:r>
      <w:r w:rsidRPr="00AD6D24">
        <w:rPr>
          <w:rFonts w:ascii="Times New Roman" w:hAnsi="Times New Roman"/>
          <w:i/>
          <w:iCs/>
          <w:sz w:val="28"/>
          <w:szCs w:val="28"/>
          <w:lang w:val="uk-UA"/>
        </w:rPr>
        <w:lastRenderedPageBreak/>
        <w:t xml:space="preserve">штабу з питань поводження з військовополоненими (КШППВ) про те, що Україна та РФ провели 67-ий обмін полоненими: додому повернулись </w:t>
      </w:r>
      <w:r w:rsidR="00ED0202">
        <w:rPr>
          <w:rFonts w:ascii="Times New Roman" w:hAnsi="Times New Roman"/>
          <w:i/>
          <w:iCs/>
          <w:sz w:val="28"/>
          <w:szCs w:val="28"/>
          <w:lang w:val="uk-UA"/>
        </w:rPr>
        <w:br/>
      </w:r>
      <w:r w:rsidRPr="00AD6D24">
        <w:rPr>
          <w:rFonts w:ascii="Times New Roman" w:hAnsi="Times New Roman"/>
          <w:i/>
          <w:iCs/>
          <w:sz w:val="28"/>
          <w:szCs w:val="28"/>
          <w:lang w:val="uk-UA"/>
        </w:rPr>
        <w:t>84 українці – 33 військових і 51 цивільний, які були затримані на тимчасово окупованих територіях (ТОТ) ще до повномасштабного вторгнення та незаконно засуджені на тривалі терміни ув’язнення – від 10 до 18 років. Серед визволених – захисники з гарнізону Маріуполя, воїни ВМС і ДПСУ. Більшість цивільних і військових мають проблеми зі здоров’ям та інвалідність. У КШППВ запевнили, що всі звільнені пройдуть медичний огляд, отримають лікування, будуть забезпечені всім необхідним на перший час, отримають належні виплати та пройдуть реабілітацію та реінтеграцію до суспільства після тривалої ізоляції у російській неволі</w:t>
      </w:r>
      <w:r w:rsidRPr="00AD6D24">
        <w:rPr>
          <w:rFonts w:ascii="Times New Roman" w:hAnsi="Times New Roman"/>
          <w:sz w:val="28"/>
          <w:szCs w:val="28"/>
          <w:lang w:val="uk-UA"/>
        </w:rPr>
        <w:t xml:space="preserve">. Текст: </w:t>
      </w:r>
      <w:hyperlink r:id="rId22" w:history="1">
        <w:r w:rsidRPr="00AD6D24">
          <w:rPr>
            <w:rStyle w:val="a4"/>
            <w:rFonts w:ascii="Times New Roman" w:hAnsi="Times New Roman" w:cs="Times New Roman"/>
            <w:sz w:val="28"/>
            <w:szCs w:val="28"/>
            <w:lang w:val="uk-UA"/>
          </w:rPr>
          <w:t>https://ua.korrespondent.net/ukraine/4807500-z-rosiiskoho-polonu-povernulys-84-ukraintsi</w:t>
        </w:r>
      </w:hyperlink>
    </w:p>
    <w:p w14:paraId="4DC6B60C" w14:textId="0E61A5F8"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sz w:val="28"/>
          <w:szCs w:val="28"/>
          <w:lang w:val="uk-UA"/>
        </w:rPr>
        <w:t xml:space="preserve">Катишев К. </w:t>
      </w:r>
      <w:r w:rsidRPr="00AD6D24">
        <w:rPr>
          <w:rFonts w:ascii="Times New Roman" w:hAnsi="Times New Roman"/>
          <w:b/>
          <w:bCs/>
          <w:sz w:val="28"/>
          <w:szCs w:val="28"/>
          <w:lang w:val="uk-UA"/>
        </w:rPr>
        <w:t>Рада ухвалила збільшення видатків на 40 млрд</w:t>
      </w:r>
      <w:r w:rsidRPr="00AD6D24">
        <w:rPr>
          <w:rFonts w:ascii="Times New Roman" w:hAnsi="Times New Roman"/>
          <w:sz w:val="28"/>
          <w:szCs w:val="28"/>
          <w:lang w:val="uk-UA"/>
        </w:rPr>
        <w:t xml:space="preserve"> [Електронний ресурс] / Костянтин Катишев // Korrespondent.net : [вебсайт]. – 2025. – 20 серп. — Електрон. дані. </w:t>
      </w:r>
      <w:r w:rsidRPr="00AD6D24">
        <w:rPr>
          <w:rFonts w:ascii="Times New Roman" w:hAnsi="Times New Roman"/>
          <w:i/>
          <w:iCs/>
          <w:sz w:val="28"/>
          <w:szCs w:val="28"/>
          <w:lang w:val="uk-UA"/>
        </w:rPr>
        <w:t xml:space="preserve">Наведено тези допису у Телеграм народного депутата Ярослава Железняка про те, що Верховна Рада України (ВР України) ухвалила законопроєкт № 13439-3 про зміни до держбюджету на 2025 р., які передбачають збільшення невійськових видатків на понад </w:t>
      </w:r>
      <w:r w:rsidR="00ED0202">
        <w:rPr>
          <w:rFonts w:ascii="Times New Roman" w:hAnsi="Times New Roman"/>
          <w:i/>
          <w:iCs/>
          <w:sz w:val="28"/>
          <w:szCs w:val="28"/>
          <w:lang w:val="uk-UA"/>
        </w:rPr>
        <w:br/>
      </w:r>
      <w:r w:rsidRPr="00AD6D24">
        <w:rPr>
          <w:rFonts w:ascii="Times New Roman" w:hAnsi="Times New Roman"/>
          <w:i/>
          <w:iCs/>
          <w:sz w:val="28"/>
          <w:szCs w:val="28"/>
          <w:lang w:val="uk-UA"/>
        </w:rPr>
        <w:t xml:space="preserve">40 млрд грн. Згідно з документом, серед основних змін – 25,7 млрд грн виділено на поповнення резервного фонду держбюджету для непередбачуваних військових і гуманітарних видатків і 4,3 млрд грн - для Мінцифри (на нову програму закупівлі спеціальної техніки, дронів та обладнання для тестування в бойових умовах і фінансування грантів на виробництво у сфері «defense tech»). Крім того, передбачено 4,6 млрд грн на харчування учнів початкових класів в усіх областях і </w:t>
      </w:r>
      <w:r w:rsidRPr="00AD6D24">
        <w:rPr>
          <w:rFonts w:ascii="Times New Roman" w:hAnsi="Times New Roman"/>
          <w:i/>
          <w:iCs/>
          <w:sz w:val="28"/>
          <w:szCs w:val="28"/>
          <w:lang w:val="en-GB"/>
        </w:rPr>
        <w:t>V</w:t>
      </w:r>
      <w:r w:rsidRPr="00AD6D24">
        <w:rPr>
          <w:rFonts w:ascii="Times New Roman" w:hAnsi="Times New Roman"/>
          <w:i/>
          <w:iCs/>
          <w:sz w:val="28"/>
          <w:szCs w:val="28"/>
          <w:lang w:val="uk-UA"/>
        </w:rPr>
        <w:t xml:space="preserve"> - ХІ класів – на прифронтових територіях, 3,2 млрд грн – на закупівлю лікарських засобів для лікування онкологічних та інших захворювань. На розбудову мережі військових ліцеїв виділяється 1,5 млрд грн субвенції місцевим бюджетам, а на підтримку ветеранів війни й їхніх родин – 1,2 млрд грн. Окремо 1 млрд грн перерозподілено на будівництво нового </w:t>
      </w:r>
      <w:r w:rsidRPr="00AD6D24">
        <w:rPr>
          <w:rFonts w:ascii="Times New Roman" w:hAnsi="Times New Roman"/>
          <w:i/>
          <w:iCs/>
          <w:sz w:val="28"/>
          <w:szCs w:val="28"/>
          <w:lang w:val="uk-UA"/>
        </w:rPr>
        <w:lastRenderedPageBreak/>
        <w:t>житла / реконструкцію приміщень для проживання внутрішньо переміщених осіб (ВПО).</w:t>
      </w:r>
      <w:r w:rsidRPr="00AD6D24">
        <w:rPr>
          <w:rFonts w:ascii="Times New Roman" w:hAnsi="Times New Roman"/>
          <w:sz w:val="28"/>
          <w:szCs w:val="28"/>
          <w:lang w:val="uk-UA"/>
        </w:rPr>
        <w:t xml:space="preserve"> Текст: </w:t>
      </w:r>
      <w:hyperlink r:id="rId23" w:history="1">
        <w:r w:rsidRPr="00AD6D24">
          <w:rPr>
            <w:rStyle w:val="a4"/>
            <w:rFonts w:ascii="Times New Roman" w:hAnsi="Times New Roman" w:cs="Times New Roman"/>
            <w:sz w:val="28"/>
            <w:szCs w:val="28"/>
            <w:lang w:val="uk-UA"/>
          </w:rPr>
          <w:t>https://ua.korrespondent.net/business/economics/4809092-rada-ukhvalyla-zbilshennia-vydatkiv-na-40-mlrd</w:t>
        </w:r>
      </w:hyperlink>
    </w:p>
    <w:p w14:paraId="5B42D73B"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val="uk-UA"/>
        </w:rPr>
      </w:pPr>
      <w:r w:rsidRPr="00AD6D24">
        <w:rPr>
          <w:rFonts w:ascii="Times New Roman" w:hAnsi="Times New Roman"/>
          <w:b/>
          <w:iCs/>
          <w:sz w:val="28"/>
          <w:szCs w:val="28"/>
          <w:shd w:val="clear" w:color="auto" w:fill="FFFFFF"/>
          <w:lang w:val="uk-UA"/>
        </w:rPr>
        <w:t xml:space="preserve">Квартири Героям як вдячність воїнам від держави </w:t>
      </w:r>
      <w:r w:rsidRPr="00AD6D24">
        <w:rPr>
          <w:rFonts w:ascii="Times New Roman" w:hAnsi="Times New Roman"/>
          <w:sz w:val="28"/>
          <w:szCs w:val="28"/>
          <w:lang w:val="uk-UA"/>
        </w:rPr>
        <w:t>[Електронний</w:t>
      </w:r>
      <w:r w:rsidRPr="00AD6D24">
        <w:rPr>
          <w:rFonts w:ascii="Times New Roman" w:hAnsi="Times New Roman"/>
          <w:i/>
          <w:sz w:val="28"/>
          <w:szCs w:val="28"/>
          <w:lang w:val="uk-UA"/>
        </w:rPr>
        <w:t xml:space="preserve"> </w:t>
      </w:r>
      <w:r w:rsidRPr="00AD6D24">
        <w:rPr>
          <w:rFonts w:ascii="Times New Roman" w:hAnsi="Times New Roman"/>
          <w:sz w:val="28"/>
          <w:szCs w:val="28"/>
          <w:lang w:val="uk-UA"/>
        </w:rPr>
        <w:t xml:space="preserve">ресурс] // Уряд. кур’єр. – 2025. – 24 лип. [№ 149]. – Електрон. дані. </w:t>
      </w:r>
      <w:r w:rsidRPr="00AD6D24">
        <w:rPr>
          <w:rFonts w:ascii="Times New Roman" w:hAnsi="Times New Roman"/>
          <w:i/>
          <w:iCs/>
          <w:sz w:val="28"/>
          <w:szCs w:val="28"/>
          <w:lang w:val="uk-UA"/>
        </w:rPr>
        <w:t xml:space="preserve">Подано інформацію, що Президент України Володимир Зеленський вручив сертифікати на отримання квартир Героям України та рідним воїнів, удостоєних цього звання посмертно. Він наголосив, що Україна існує, тримається й розвивається завдяки своїм Героям і багатьом українцям та українкам, які роблять усе можливе для того, щоб держава була міцною, самостійною, незалежною і здатною себе захистити. Президент підкреслив, що Україна завжди пам’ятатиме Героїв, які віддали життя заради того, щоб наша держава існувала та залишилася незалежною. Присутні вшанували їхню пам’ять хвилиною мовчання. </w:t>
      </w:r>
      <w:r w:rsidRPr="00AD6D24">
        <w:rPr>
          <w:rFonts w:ascii="Times New Roman" w:hAnsi="Times New Roman"/>
          <w:sz w:val="28"/>
          <w:szCs w:val="28"/>
          <w:lang w:val="uk-UA"/>
        </w:rPr>
        <w:t xml:space="preserve">Текст: </w:t>
      </w:r>
      <w:hyperlink r:id="rId24" w:history="1">
        <w:r w:rsidRPr="00AD6D24">
          <w:rPr>
            <w:rStyle w:val="a4"/>
            <w:rFonts w:ascii="Times New Roman" w:eastAsiaTheme="majorEastAsia" w:hAnsi="Times New Roman" w:cs="Times New Roman"/>
            <w:sz w:val="28"/>
            <w:szCs w:val="28"/>
            <w:lang w:val="uk-UA"/>
          </w:rPr>
          <w:t>https://ukurier.gov.ua/uk/news/kvartiri-geroyam-yak-vdyachnist-voyinam-vid-derzha/</w:t>
        </w:r>
      </w:hyperlink>
    </w:p>
    <w:p w14:paraId="2E47C95A"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bCs/>
          <w:sz w:val="28"/>
          <w:szCs w:val="28"/>
          <w:lang w:eastAsia="uk-UA"/>
        </w:rPr>
        <w:t>Кириленко Т.</w:t>
      </w:r>
      <w:r w:rsidRPr="00AD6D24">
        <w:rPr>
          <w:rFonts w:ascii="Times New Roman" w:hAnsi="Times New Roman"/>
          <w:sz w:val="28"/>
          <w:szCs w:val="28"/>
          <w:lang w:eastAsia="uk-UA"/>
        </w:rPr>
        <w:t xml:space="preserve"> </w:t>
      </w:r>
      <w:r w:rsidRPr="00AD6D24">
        <w:rPr>
          <w:rFonts w:ascii="Times New Roman" w:hAnsi="Times New Roman"/>
          <w:b/>
          <w:sz w:val="28"/>
          <w:szCs w:val="28"/>
          <w:lang w:eastAsia="uk-UA"/>
        </w:rPr>
        <w:t>Воєнна соціалка: протезування за рахунок держави</w:t>
      </w:r>
      <w:r w:rsidRPr="00AD6D24">
        <w:rPr>
          <w:rFonts w:ascii="Times New Roman" w:hAnsi="Times New Roman"/>
          <w:sz w:val="28"/>
          <w:szCs w:val="28"/>
          <w:lang w:eastAsia="uk-UA"/>
        </w:rPr>
        <w:t xml:space="preserve"> [Електронний ресурс] / Тетяна Кириленко // Дзеркало тижня. – 2025. – 12 серп. — Електрон. дані. </w:t>
      </w:r>
      <w:r w:rsidRPr="00AD6D24">
        <w:rPr>
          <w:rFonts w:ascii="Times New Roman" w:hAnsi="Times New Roman"/>
          <w:i/>
          <w:sz w:val="28"/>
          <w:szCs w:val="28"/>
          <w:lang w:eastAsia="uk-UA"/>
        </w:rPr>
        <w:t xml:space="preserve">Йдеться про те, що тільки за перші два місяці цього року в межах державної програми протезування 18,6 тис. українців отримали понад 58,5 тис. допоміжних засобів реабілітації. За даними Фонду соціального захисту осіб з інвалідністю, з держбюджету на це було спрямовано більш як 650 млн грн. А вже впродовж шести місяців 2025 р. держава забезпечила якісними допоміжними засобами реабілітації понад 56 тис. українців. </w:t>
      </w:r>
      <w:proofErr w:type="gramStart"/>
      <w:r w:rsidRPr="00AD6D24">
        <w:rPr>
          <w:rFonts w:ascii="Times New Roman" w:hAnsi="Times New Roman"/>
          <w:i/>
          <w:sz w:val="28"/>
          <w:szCs w:val="28"/>
          <w:lang w:eastAsia="uk-UA"/>
        </w:rPr>
        <w:t>У межах</w:t>
      </w:r>
      <w:proofErr w:type="gramEnd"/>
      <w:r w:rsidRPr="00AD6D24">
        <w:rPr>
          <w:rFonts w:ascii="Times New Roman" w:hAnsi="Times New Roman"/>
          <w:i/>
          <w:sz w:val="28"/>
          <w:szCs w:val="28"/>
          <w:lang w:eastAsia="uk-UA"/>
        </w:rPr>
        <w:t xml:space="preserve"> державної програми вони отримали майже 208 тис. виробів на загальну суму 2,4 млрд грн. Найбільше засобів реабілітації видано у Дніпропетровській, Львівській, Житомирській, Харківській і Тернопільській областях. Серед основних засобів значаться протези верхніх і нижніх кінцівок (9,4 тис.), протезно-ортопедичні вироби (майже 30 тис. одиниць), крісла колісні (понад 8,4 тис.). </w:t>
      </w:r>
      <w:r w:rsidRPr="00AD6D24">
        <w:rPr>
          <w:rFonts w:ascii="Times New Roman" w:hAnsi="Times New Roman"/>
          <w:sz w:val="28"/>
          <w:szCs w:val="28"/>
          <w:lang w:eastAsia="uk-UA"/>
        </w:rPr>
        <w:t xml:space="preserve">Текст: </w:t>
      </w:r>
      <w:hyperlink r:id="rId25" w:history="1">
        <w:r w:rsidRPr="00AD6D24">
          <w:rPr>
            <w:rStyle w:val="a4"/>
            <w:rFonts w:ascii="Times New Roman" w:hAnsi="Times New Roman" w:cs="Times New Roman"/>
            <w:sz w:val="28"/>
            <w:szCs w:val="28"/>
            <w:lang w:eastAsia="uk-UA"/>
          </w:rPr>
          <w:t>https://zn.ua/ukr/war/vojenna-sotsialka-protezuvannja-za-rakhunok-derzhavi.html</w:t>
        </w:r>
      </w:hyperlink>
    </w:p>
    <w:p w14:paraId="13045026"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bCs/>
          <w:color w:val="222222"/>
          <w:sz w:val="28"/>
          <w:szCs w:val="28"/>
        </w:rPr>
        <w:lastRenderedPageBreak/>
        <w:t>Ковальова А. Пенсія по втраті годувальника: які виплати отримують сім'ї загиблих військових</w:t>
      </w:r>
      <w:r w:rsidRPr="00AD6D24">
        <w:rPr>
          <w:rFonts w:ascii="Times New Roman" w:hAnsi="Times New Roman"/>
          <w:color w:val="222222"/>
          <w:sz w:val="28"/>
          <w:szCs w:val="28"/>
        </w:rPr>
        <w:t xml:space="preserve"> [Електронний ресурс] / Анастасія Ковальова // </w:t>
      </w:r>
      <w:proofErr w:type="gramStart"/>
      <w:r w:rsidRPr="00AD6D24">
        <w:rPr>
          <w:rFonts w:ascii="Times New Roman" w:hAnsi="Times New Roman"/>
          <w:color w:val="222222"/>
          <w:sz w:val="28"/>
          <w:szCs w:val="28"/>
        </w:rPr>
        <w:t>Focus.ua :</w:t>
      </w:r>
      <w:proofErr w:type="gramEnd"/>
      <w:r w:rsidRPr="00AD6D24">
        <w:rPr>
          <w:rFonts w:ascii="Times New Roman" w:hAnsi="Times New Roman"/>
          <w:color w:val="222222"/>
          <w:sz w:val="28"/>
          <w:szCs w:val="28"/>
        </w:rPr>
        <w:t xml:space="preserve"> [вебсайт]. – 2025. – 23 лип. — Електрон. дані. </w:t>
      </w:r>
      <w:r w:rsidRPr="00AD6D24">
        <w:rPr>
          <w:rFonts w:ascii="Times New Roman" w:hAnsi="Times New Roman"/>
          <w:i/>
          <w:iCs/>
          <w:color w:val="222222"/>
          <w:sz w:val="28"/>
          <w:szCs w:val="28"/>
        </w:rPr>
        <w:t xml:space="preserve">Повідомлено, що у разі загибелі військовослужбовця під час служби, його найближчі родичі мають право на пенсію по втраті годувальника. Така соціальна гарантія передбачена законом про пенсійне забезпечення військовослужбовців. Згідно з чинним законодавством, дружина або чоловік може розраховувати на щомісячну пенсію в розмірі 70 % від грошового забезпечення військового, при цьому мінімальна сума виплати становить 7800 грн. Не залишаються поза увагою і діти загиблих, їм також передбачена виплата в 70 % від зарплати батька або матері. Зазначено, що оформити пенсію дружина (або чоловік) загиблого може з 50 років, якщо має не менше 20 років трудового стажу, або з 55 років — без вимог </w:t>
      </w:r>
      <w:proofErr w:type="gramStart"/>
      <w:r w:rsidRPr="00AD6D24">
        <w:rPr>
          <w:rFonts w:ascii="Times New Roman" w:hAnsi="Times New Roman"/>
          <w:i/>
          <w:iCs/>
          <w:color w:val="222222"/>
          <w:sz w:val="28"/>
          <w:szCs w:val="28"/>
        </w:rPr>
        <w:t>до стажу</w:t>
      </w:r>
      <w:proofErr w:type="gramEnd"/>
      <w:r w:rsidRPr="00AD6D24">
        <w:rPr>
          <w:rFonts w:ascii="Times New Roman" w:hAnsi="Times New Roman"/>
          <w:i/>
          <w:iCs/>
          <w:color w:val="222222"/>
          <w:sz w:val="28"/>
          <w:szCs w:val="28"/>
        </w:rPr>
        <w:t>. Право на виплати мають і батьки військового, за умови відповідності критеріям, встановленим законом.</w:t>
      </w:r>
      <w:r w:rsidRPr="00AD6D24">
        <w:rPr>
          <w:rFonts w:ascii="Times New Roman" w:hAnsi="Times New Roman"/>
          <w:color w:val="222222"/>
          <w:sz w:val="28"/>
          <w:szCs w:val="28"/>
        </w:rPr>
        <w:t xml:space="preserve"> Текст: </w:t>
      </w:r>
      <w:hyperlink r:id="rId26" w:tgtFrame="_blank" w:history="1">
        <w:r w:rsidRPr="00AD6D24">
          <w:rPr>
            <w:rStyle w:val="a4"/>
            <w:rFonts w:ascii="Times New Roman" w:hAnsi="Times New Roman" w:cs="Times New Roman"/>
            <w:color w:val="1155CC"/>
            <w:sz w:val="28"/>
            <w:szCs w:val="28"/>
          </w:rPr>
          <w:t>https://focus.ua/uk/economics/715834-pensiya-po-vtrati-goduvalnika-yaki-viplati-otrimuyut-sim-ji-zagiblih-viyskovih</w:t>
        </w:r>
      </w:hyperlink>
    </w:p>
    <w:p w14:paraId="27837C1A" w14:textId="3BD16339"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Лариса Білозір: Важливо бачити, як втілюється те, що ми ухвалюємо в сесійній залі та впроваджуємо на державному рівні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16 серп. [№ 413]. – Електрон. дані. </w:t>
      </w:r>
      <w:r w:rsidRPr="00AD6D24">
        <w:rPr>
          <w:rFonts w:ascii="Times New Roman" w:hAnsi="Times New Roman"/>
          <w:bCs/>
          <w:i/>
          <w:sz w:val="28"/>
          <w:szCs w:val="28"/>
          <w:shd w:val="clear" w:color="auto" w:fill="FFFFFF"/>
          <w:lang w:val="uk-UA"/>
        </w:rPr>
        <w:t xml:space="preserve">Зазначено, що турбота, професійність і командна робота дають реальні результати та підтримку тим, хто її потребує. «Це і є перевага мажоритарної системи: коли депутат закріплений за конкретною територією, де його обрали, зустрічається і має постійний зворотний зв’язок з людьми, які його підтримали. Він не «літає у хмарах», а ходить ногами, спілкується й бачить реальну ситуацію на власні очі», — зазначила народна депутатка України Лариса Білозір. Вона розповіла, що у Томашпільській громаді мала нагоду ближче познайомитися із роботою ветеранського простору з промовистою назвою — «Світло відродження». Центр охоплює широке коло послуг, у тому числі для військовослужбовців, ветеранів та їхніх родин. Й особливо цінно, що ця робота не зупиняється на </w:t>
      </w:r>
      <w:r w:rsidRPr="00AD6D24">
        <w:rPr>
          <w:rFonts w:ascii="Times New Roman" w:hAnsi="Times New Roman"/>
          <w:bCs/>
          <w:i/>
          <w:sz w:val="28"/>
          <w:szCs w:val="28"/>
          <w:shd w:val="clear" w:color="auto" w:fill="FFFFFF"/>
          <w:lang w:val="uk-UA"/>
        </w:rPr>
        <w:lastRenderedPageBreak/>
        <w:t xml:space="preserve">формальностях, а навпаки — постійно розвивається й набирає обертів. Для самих ветеранів у просторі діє маршрут допомоги, який охоплює оформлення пільг, отримання допомоги, доступ до психологічної підтримки, участь у рекреаційних та адаптаційних заходах. </w:t>
      </w:r>
      <w:r w:rsidRPr="00AD6D24">
        <w:rPr>
          <w:rFonts w:ascii="Times New Roman" w:hAnsi="Times New Roman"/>
          <w:bCs/>
          <w:iCs/>
          <w:sz w:val="28"/>
          <w:szCs w:val="28"/>
          <w:shd w:val="clear" w:color="auto" w:fill="FFFFFF"/>
          <w:lang w:val="uk-UA"/>
        </w:rPr>
        <w:t xml:space="preserve">Текст: </w:t>
      </w:r>
      <w:hyperlink r:id="rId27" w:history="1">
        <w:r w:rsidRPr="00AD6D24">
          <w:rPr>
            <w:rStyle w:val="a4"/>
            <w:rFonts w:ascii="Times New Roman" w:eastAsiaTheme="majorEastAsia" w:hAnsi="Times New Roman" w:cs="Times New Roman"/>
            <w:sz w:val="28"/>
            <w:szCs w:val="28"/>
            <w:shd w:val="clear" w:color="auto" w:fill="FFFFFF"/>
            <w:lang w:val="uk-UA"/>
          </w:rPr>
          <w:t>https://www.golos.com.ua/article/385949</w:t>
        </w:r>
      </w:hyperlink>
    </w:p>
    <w:p w14:paraId="7A3CB10E" w14:textId="5DD77C3D"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sz w:val="28"/>
          <w:szCs w:val="28"/>
          <w:lang w:val="uk-UA"/>
        </w:rPr>
        <w:t>Лиса А. В уряді анонсували програму Авто-для-Захисника</w:t>
      </w:r>
      <w:r w:rsidRPr="00ED0202">
        <w:rPr>
          <w:rFonts w:ascii="Times New Roman" w:hAnsi="Times New Roman"/>
          <w:sz w:val="28"/>
          <w:szCs w:val="28"/>
          <w:lang w:val="uk-UA"/>
        </w:rPr>
        <w:t xml:space="preserve"> </w:t>
      </w:r>
      <w:r w:rsidRPr="00AD6D24">
        <w:rPr>
          <w:rFonts w:ascii="Times New Roman" w:hAnsi="Times New Roman"/>
          <w:sz w:val="28"/>
          <w:szCs w:val="28"/>
          <w:lang w:val="uk-UA"/>
        </w:rPr>
        <w:t xml:space="preserve">[Електронний ресурс] / А. Лиса // Korrespondent.net : [вебсайт]. – 2025. – </w:t>
      </w:r>
      <w:r w:rsidR="00ED0202">
        <w:rPr>
          <w:rFonts w:ascii="Times New Roman" w:hAnsi="Times New Roman"/>
          <w:sz w:val="28"/>
          <w:szCs w:val="28"/>
          <w:lang w:val="uk-UA"/>
        </w:rPr>
        <w:br/>
      </w:r>
      <w:r w:rsidRPr="00AD6D24">
        <w:rPr>
          <w:rFonts w:ascii="Times New Roman" w:hAnsi="Times New Roman"/>
          <w:sz w:val="28"/>
          <w:szCs w:val="28"/>
          <w:lang w:val="uk-UA"/>
        </w:rPr>
        <w:t xml:space="preserve">19 серп. — Електрон. дані. </w:t>
      </w:r>
      <w:r w:rsidRPr="00AD6D24">
        <w:rPr>
          <w:rFonts w:ascii="Times New Roman" w:hAnsi="Times New Roman"/>
          <w:i/>
          <w:sz w:val="28"/>
          <w:szCs w:val="28"/>
          <w:lang w:val="uk-UA"/>
        </w:rPr>
        <w:t xml:space="preserve">Вказано, що Кабінет Міністрів України (КМ України) у 2025 р. запускає комплексну програму «Авто-для-Захисника», що передбачає державне фінансування переобладнання транспортних засобів під потреби осіб із інвалідністю внаслідок війни. Планується систематизувати чинні акти й ухвалити законопроєкти, що розмежовують категорії осіб, які відстоювали державність і незалежність України, а саме: ветеранів Другої світової війни та ветеранів війни, які брали участь у бойових діях на території інших держав; осіб, які брали участь у Революції Гідності; ветеранів війни, які брали участь у відсічі збройної агресії РФ проти України; осіб, які залучалися до забезпечення проведення заходів, спрямованих на захист незалежності, суверенітету та територіальної цілісності України; іноземних добровольців, які брали участь у відсічі збройної агресії РФ проти України. До 31.08.2025 до Верховної Ради України (ВР України) мають подати законопроєкт про основні засади ветеранської політики щодо осіб, які брали участь у відсічі збройної агресії РФ проти України; до 31.08.2026 має бути забезпечено супроводження пакета законопроєктів щодо ветеранів/ветеранок російсько-української війни, залучених цивільних осіб та іноземних добровольців, а також ухвалення регулювання на їх імплементацію та доведення до виконання в уповноважених органах. Планом дій передбачається, що до 31.12.2025 буде відшкодовано 100 переобладнань транспортних засобів особам із інвалідністю внаслідок війни І - ІІ груп, а до 31.12.2026 - 400 ветеранів скористаються послугою переобладнання транспортного засобу та отримають відшкодування за оплату послуг із </w:t>
      </w:r>
      <w:r w:rsidRPr="00AD6D24">
        <w:rPr>
          <w:rFonts w:ascii="Times New Roman" w:hAnsi="Times New Roman"/>
          <w:i/>
          <w:sz w:val="28"/>
          <w:szCs w:val="28"/>
          <w:lang w:val="uk-UA"/>
        </w:rPr>
        <w:lastRenderedPageBreak/>
        <w:t>укладення договорів обов’язкового страхування цивільно-правової відповідальності (ОСЦПВ) на загальну суму 500 млн грн.</w:t>
      </w:r>
      <w:r w:rsidRPr="00AD6D24">
        <w:rPr>
          <w:rFonts w:ascii="Times New Roman" w:hAnsi="Times New Roman"/>
          <w:sz w:val="28"/>
          <w:szCs w:val="28"/>
          <w:lang w:val="uk-UA"/>
        </w:rPr>
        <w:t xml:space="preserve"> Текст: </w:t>
      </w:r>
      <w:hyperlink r:id="rId28" w:history="1">
        <w:r w:rsidRPr="00AD6D24">
          <w:rPr>
            <w:rStyle w:val="a4"/>
            <w:rFonts w:ascii="Times New Roman" w:hAnsi="Times New Roman" w:cs="Times New Roman"/>
            <w:sz w:val="28"/>
            <w:szCs w:val="28"/>
            <w:lang w:val="uk-UA"/>
          </w:rPr>
          <w:t>https://ua.korrespondent.net/business/economics/4808710-v-uriadi-anonsuvaly-prohramu-avto-dlia-zakhysnyka</w:t>
        </w:r>
      </w:hyperlink>
    </w:p>
    <w:p w14:paraId="05616E76" w14:textId="5576C327"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bCs/>
          <w:sz w:val="28"/>
          <w:szCs w:val="28"/>
          <w:lang w:val="uk-UA"/>
        </w:rPr>
        <w:t>Лиса А. Зеленський відвідав реабілітаційний центр МВС</w:t>
      </w:r>
      <w:r w:rsidRPr="00AD6D24">
        <w:rPr>
          <w:rFonts w:ascii="Times New Roman" w:hAnsi="Times New Roman"/>
          <w:sz w:val="28"/>
          <w:szCs w:val="28"/>
          <w:lang w:val="uk-UA"/>
        </w:rPr>
        <w:t xml:space="preserve"> [Електронний ресурс] / А. Лиса // Korrespondent.net : [вебсайт]. – 2025. – </w:t>
      </w:r>
      <w:r w:rsidR="00970A84">
        <w:rPr>
          <w:rFonts w:ascii="Times New Roman" w:hAnsi="Times New Roman"/>
          <w:sz w:val="28"/>
          <w:szCs w:val="28"/>
          <w:lang w:val="uk-UA"/>
        </w:rPr>
        <w:br/>
      </w:r>
      <w:r w:rsidRPr="00AD6D24">
        <w:rPr>
          <w:rFonts w:ascii="Times New Roman" w:hAnsi="Times New Roman"/>
          <w:sz w:val="28"/>
          <w:szCs w:val="28"/>
          <w:lang w:val="uk-UA"/>
        </w:rPr>
        <w:t xml:space="preserve">25 лип. — Електрон. дані. </w:t>
      </w:r>
      <w:r w:rsidRPr="00AD6D24">
        <w:rPr>
          <w:rFonts w:ascii="Times New Roman" w:hAnsi="Times New Roman"/>
          <w:i/>
          <w:iCs/>
          <w:sz w:val="28"/>
          <w:szCs w:val="28"/>
          <w:lang w:val="uk-UA"/>
        </w:rPr>
        <w:t>Вказано, що Президент України Володимир Зеленський відвідав медичний реабілітаційний центр Міністерства внутрішніх справ (МВС), де воїни проходять відновлення після поранень. Глава держави ознайомився з методами реабілітації, поспілкувався із захисниками, подякував їм за службу та відзначив орденами «За мужність» ІІ та ІІІ ступенів, а також вручив медалі «За врятоване життя» медикам. У свою чергу фахівці розповіли про роботу центру та напрями реабілітації. Зокрема, в медзакладі застосовують каністерапію - метод реабілітації та психотерапії за допомогою спеціально навчених собак-терапевтів</w:t>
      </w:r>
      <w:r w:rsidRPr="00AD6D24">
        <w:rPr>
          <w:rFonts w:ascii="Times New Roman" w:hAnsi="Times New Roman"/>
          <w:sz w:val="28"/>
          <w:szCs w:val="28"/>
          <w:lang w:val="uk-UA"/>
        </w:rPr>
        <w:t xml:space="preserve">. Текст: </w:t>
      </w:r>
      <w:hyperlink r:id="rId29" w:history="1">
        <w:r w:rsidRPr="00AD6D24">
          <w:rPr>
            <w:rStyle w:val="a4"/>
            <w:rFonts w:ascii="Times New Roman" w:hAnsi="Times New Roman" w:cs="Times New Roman"/>
            <w:sz w:val="28"/>
            <w:szCs w:val="28"/>
            <w:lang w:val="uk-UA"/>
          </w:rPr>
          <w:t>https://ua.korrespondent.net/ukraine/4802213-zelenskyi-vidvidav-reabilitatsiinyi-tsentr-mvs</w:t>
        </w:r>
      </w:hyperlink>
    </w:p>
    <w:p w14:paraId="05D74876" w14:textId="77777777" w:rsidR="00AD6D24" w:rsidRPr="00D87190"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D87190">
        <w:rPr>
          <w:rFonts w:ascii="Times New Roman" w:hAnsi="Times New Roman"/>
          <w:b/>
          <w:bCs/>
          <w:sz w:val="28"/>
          <w:szCs w:val="28"/>
          <w:lang w:val="uk-UA"/>
        </w:rPr>
        <w:t xml:space="preserve">Літвин І. </w:t>
      </w:r>
      <w:r w:rsidRPr="00D87190">
        <w:rPr>
          <w:rFonts w:ascii="Times New Roman" w:hAnsi="Times New Roman"/>
          <w:b/>
          <w:sz w:val="28"/>
          <w:szCs w:val="28"/>
          <w:lang w:val="uk-UA"/>
        </w:rPr>
        <w:t>В Україні вводять Дія.Картку для держвиплат</w:t>
      </w:r>
      <w:r w:rsidRPr="00D87190">
        <w:rPr>
          <w:rFonts w:ascii="Times New Roman" w:hAnsi="Times New Roman"/>
          <w:sz w:val="28"/>
          <w:szCs w:val="28"/>
          <w:lang w:val="uk-UA"/>
        </w:rPr>
        <w:t xml:space="preserve"> [Електронний ресурс] / Інна Літвин // Korrespondent.net : [вебсайт]. – 2025. – 30 лип. — Електрон. дані. </w:t>
      </w:r>
      <w:r w:rsidRPr="00D87190">
        <w:rPr>
          <w:rFonts w:ascii="Times New Roman" w:hAnsi="Times New Roman"/>
          <w:i/>
          <w:sz w:val="28"/>
          <w:szCs w:val="28"/>
          <w:lang w:val="uk-UA"/>
        </w:rPr>
        <w:t>Як повідомила прем'єр-міністерка України Юлія Свириденко, уряд 30.07.2025 ухвалив запуск цифрової «Дія.Картки» для отримання державних виплат, яка працюватиме в інтеграції з мобільним застосунком «Дія», буде доступна в банках, які співпрацюють із цією платформою та з часом охопить більшість громадян, що мають право на соцвиплати. Нова система дозволяє державі ефективніше адмініструвати програми грошової підтримки, адже передбачає: доступ до всіх державних виплат в одному цифровому інструменті; запуск спеціалізованих програм, таких як «єМалятко», «єКнига», «Ветеранський спорт» і майбутній «Пакунок школяра»; можливість отримувати кошти за військовими облігаціями, виплати по безробіттю, пенсії й інші форми допомоги</w:t>
      </w:r>
      <w:r w:rsidRPr="00D87190">
        <w:rPr>
          <w:rFonts w:ascii="Times New Roman" w:hAnsi="Times New Roman"/>
          <w:sz w:val="28"/>
          <w:szCs w:val="28"/>
          <w:lang w:val="uk-UA"/>
        </w:rPr>
        <w:t xml:space="preserve">. Текст: </w:t>
      </w:r>
      <w:hyperlink r:id="rId30" w:history="1">
        <w:r w:rsidRPr="00D87190">
          <w:rPr>
            <w:rStyle w:val="a4"/>
            <w:rFonts w:ascii="Times New Roman" w:hAnsi="Times New Roman" w:cs="Times New Roman"/>
            <w:sz w:val="28"/>
            <w:szCs w:val="28"/>
            <w:lang w:val="uk-UA"/>
          </w:rPr>
          <w:t>https://ua.korrespondent.net/ukraine/4803567-v-ukraini-vvodiat-diiakartku-dlia-derzhvyplat</w:t>
        </w:r>
      </w:hyperlink>
    </w:p>
    <w:p w14:paraId="2F03950F"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eastAsia="uk-UA"/>
        </w:rPr>
      </w:pPr>
      <w:r w:rsidRPr="00AD6D24">
        <w:rPr>
          <w:rFonts w:ascii="Times New Roman" w:hAnsi="Times New Roman"/>
          <w:b/>
          <w:bCs/>
          <w:sz w:val="28"/>
          <w:szCs w:val="28"/>
          <w:lang w:eastAsia="uk-UA"/>
        </w:rPr>
        <w:t>Москаленко Ю.</w:t>
      </w:r>
      <w:r w:rsidRPr="00AD6D24">
        <w:rPr>
          <w:rFonts w:ascii="Times New Roman" w:hAnsi="Times New Roman"/>
          <w:sz w:val="28"/>
          <w:szCs w:val="28"/>
          <w:lang w:eastAsia="uk-UA"/>
        </w:rPr>
        <w:t xml:space="preserve"> </w:t>
      </w:r>
      <w:r w:rsidRPr="00AD6D24">
        <w:rPr>
          <w:rFonts w:ascii="Times New Roman" w:hAnsi="Times New Roman"/>
          <w:b/>
          <w:sz w:val="28"/>
          <w:szCs w:val="28"/>
          <w:lang w:eastAsia="uk-UA"/>
        </w:rPr>
        <w:t>Відбувся обмін полоненими. Дехто зі звільнених перебував у полоні з 2014 року</w:t>
      </w:r>
      <w:r w:rsidRPr="00AD6D24">
        <w:rPr>
          <w:rFonts w:ascii="Times New Roman" w:hAnsi="Times New Roman"/>
          <w:sz w:val="28"/>
          <w:szCs w:val="28"/>
          <w:lang w:eastAsia="uk-UA"/>
        </w:rPr>
        <w:t xml:space="preserve"> [Електронний ресурс] / Юлія Москаленко // Дзеркало тижня. – 2025. – 14 серп. — Електрон. дані. </w:t>
      </w:r>
      <w:r w:rsidRPr="00AD6D24">
        <w:rPr>
          <w:rFonts w:ascii="Times New Roman" w:hAnsi="Times New Roman"/>
          <w:i/>
          <w:sz w:val="28"/>
          <w:szCs w:val="28"/>
          <w:lang w:eastAsia="uk-UA"/>
        </w:rPr>
        <w:t xml:space="preserve">Як повідомив Президент України Володимир Зеленський, 14 серпня відбувся обмін полоненими, у результаті якого додому з російського полону повернулися 84 наші людини. За його словами, це і військові, і цивільні, майже всім із них потрібна медична допомога, значна реабілітація. Серед звільнених цивільних є й ті, хто утримувався росіянами ще з 2014, 2016 та 2017 років. Серед звільнених військових – захисники Маріуполя. </w:t>
      </w:r>
      <w:r w:rsidRPr="00AD6D24">
        <w:rPr>
          <w:rFonts w:ascii="Times New Roman" w:hAnsi="Times New Roman"/>
          <w:sz w:val="28"/>
          <w:szCs w:val="28"/>
          <w:lang w:eastAsia="uk-UA"/>
        </w:rPr>
        <w:t xml:space="preserve">Текст: </w:t>
      </w:r>
      <w:hyperlink r:id="rId31" w:history="1">
        <w:r w:rsidRPr="00AD6D24">
          <w:rPr>
            <w:rStyle w:val="a4"/>
            <w:rFonts w:ascii="Times New Roman" w:hAnsi="Times New Roman" w:cs="Times New Roman"/>
            <w:sz w:val="28"/>
            <w:szCs w:val="28"/>
            <w:lang w:eastAsia="uk-UA"/>
          </w:rPr>
          <w:t>https://zn.ua/ukr/UKRAINE/vibuvsja-obmin-polonenimi-dekhto-zi-zvilnenikh-perebuvav-u-poloni-z-2014-roku.html</w:t>
        </w:r>
      </w:hyperlink>
      <w:r w:rsidRPr="00AD6D24">
        <w:rPr>
          <w:rFonts w:ascii="Times New Roman" w:hAnsi="Times New Roman"/>
          <w:sz w:val="28"/>
          <w:szCs w:val="28"/>
          <w:lang w:eastAsia="uk-UA"/>
        </w:rPr>
        <w:t xml:space="preserve"> </w:t>
      </w:r>
    </w:p>
    <w:p w14:paraId="377A3126" w14:textId="48298EED"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Навчання для ветеранів та внутрішньо переміщених осіб: крок до опанування професії в сонячній енергетиці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970A8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26 лип. [№ 398].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18 ветеранів та 13 внутрішньо переміщених громадян отримали сертифікати про здобуття нових професій: монтажника та проєктувальника сонячних електростанцій. Зазначено, що для багатьох випускників курсу це не просто зміна професії — це успішний перехід від військової служби до цивільного життя та адаптація до нових умов. </w:t>
      </w:r>
      <w:r w:rsidRPr="00AD6D24">
        <w:rPr>
          <w:rFonts w:ascii="Times New Roman" w:hAnsi="Times New Roman"/>
          <w:bCs/>
          <w:iCs/>
          <w:sz w:val="28"/>
          <w:szCs w:val="28"/>
          <w:shd w:val="clear" w:color="auto" w:fill="FFFFFF"/>
          <w:lang w:val="uk-UA"/>
        </w:rPr>
        <w:t xml:space="preserve">Текст: </w:t>
      </w:r>
      <w:hyperlink r:id="rId32" w:history="1">
        <w:r w:rsidRPr="00AD6D24">
          <w:rPr>
            <w:rStyle w:val="a4"/>
            <w:rFonts w:ascii="Times New Roman" w:eastAsiaTheme="majorEastAsia" w:hAnsi="Times New Roman" w:cs="Times New Roman"/>
            <w:sz w:val="28"/>
            <w:szCs w:val="28"/>
            <w:shd w:val="clear" w:color="auto" w:fill="FFFFFF"/>
            <w:lang w:val="uk-UA"/>
          </w:rPr>
          <w:t>https://www.golos.com.ua/article/385486</w:t>
        </w:r>
      </w:hyperlink>
    </w:p>
    <w:p w14:paraId="65BC4A55"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Надано роз’яснення щодо прав дітей військових на освітні пільги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24 лип. [№ 396]. – Електрон. дані. </w:t>
      </w:r>
      <w:r w:rsidRPr="00AD6D2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освіти, науки та інновацій, держава забезпечує учасникам бойових дій, особам із інвалідністю внаслідок війни відповідно до Закону України «Про статус ветеранів війни, </w:t>
      </w:r>
      <w:r w:rsidRPr="00AD6D24">
        <w:rPr>
          <w:rFonts w:ascii="Times New Roman" w:hAnsi="Times New Roman"/>
          <w:bCs/>
          <w:i/>
          <w:sz w:val="28"/>
          <w:szCs w:val="28"/>
          <w:shd w:val="clear" w:color="auto" w:fill="FFFFFF"/>
          <w:lang w:val="uk-UA"/>
        </w:rPr>
        <w:lastRenderedPageBreak/>
        <w:t xml:space="preserve">гарантії їх соціального захисту», військовополоненим після їх звільнення та їхнім дітям, дітям військовополонених, які загинули (померли), у тому числі дітям, які навчаються за денною формою навчання у закладах вищої освіти, — до закінчення такими дітьми закладів освіти, але не довше ніж до досягнення ними 23 років, державну цільову підтримку для здобуття фахової передвищої та вищої освіти у державних і комунальних закладах освіти. </w:t>
      </w:r>
      <w:r w:rsidRPr="00AD6D24">
        <w:rPr>
          <w:rFonts w:ascii="Times New Roman" w:hAnsi="Times New Roman"/>
          <w:bCs/>
          <w:iCs/>
          <w:sz w:val="28"/>
          <w:szCs w:val="28"/>
          <w:shd w:val="clear" w:color="auto" w:fill="FFFFFF"/>
          <w:lang w:val="uk-UA"/>
        </w:rPr>
        <w:t xml:space="preserve">Текст: </w:t>
      </w:r>
      <w:hyperlink r:id="rId33" w:history="1">
        <w:r w:rsidRPr="00AD6D24">
          <w:rPr>
            <w:rStyle w:val="a4"/>
            <w:rFonts w:ascii="Times New Roman" w:eastAsiaTheme="majorEastAsia" w:hAnsi="Times New Roman" w:cs="Times New Roman"/>
            <w:sz w:val="28"/>
            <w:szCs w:val="28"/>
            <w:shd w:val="clear" w:color="auto" w:fill="FFFFFF"/>
            <w:lang w:val="uk-UA"/>
          </w:rPr>
          <w:t>https://www.golos.com.ua/article/385405</w:t>
        </w:r>
      </w:hyperlink>
    </w:p>
    <w:p w14:paraId="037C7C52" w14:textId="7D5CF92E"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Наші повертаються додому!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25 лип. </w:t>
      </w:r>
      <w:r w:rsidR="00970A8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397].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Як повідомив Омбудсман України Дмитро Лубінець, реалізовано дев’ятий етап повернення захисників у межах стамбульських домовленостей — вдома тяжкопоранені і тяжкохворі оборонці. Також звільнено групу військових відповідно до напрацьованого механізму роботи переговорних груп. Він наголосив, що на Батьківщині вже понад 1000 захисників - воїни Збройних сил України (ЗСУ), зокрема ТрО, морської піхоти, мотопіхотних і механізованих бригад, НГУ, ДПСУ. Серед повернутих є оборонці Донеччини, зокрема Маріуполя, Сумщини, Харківщини. Вдома й ті військові, які потрапили в полон у перші місяці повномасштабного вторгнення. </w:t>
      </w:r>
      <w:r w:rsidRPr="00AD6D24">
        <w:rPr>
          <w:rFonts w:ascii="Times New Roman" w:hAnsi="Times New Roman"/>
          <w:bCs/>
          <w:iCs/>
          <w:sz w:val="28"/>
          <w:szCs w:val="28"/>
          <w:shd w:val="clear" w:color="auto" w:fill="FFFFFF"/>
          <w:lang w:val="uk-UA"/>
        </w:rPr>
        <w:t xml:space="preserve">Текст: </w:t>
      </w:r>
      <w:hyperlink r:id="rId34" w:history="1">
        <w:r w:rsidRPr="00AD6D24">
          <w:rPr>
            <w:rStyle w:val="a4"/>
            <w:rFonts w:ascii="Times New Roman" w:eastAsiaTheme="majorEastAsia" w:hAnsi="Times New Roman" w:cs="Times New Roman"/>
            <w:sz w:val="28"/>
            <w:szCs w:val="28"/>
            <w:shd w:val="clear" w:color="auto" w:fill="FFFFFF"/>
            <w:lang w:val="uk-UA"/>
          </w:rPr>
          <w:t>https://www.golos.com.ua/article/385447</w:t>
        </w:r>
      </w:hyperlink>
    </w:p>
    <w:p w14:paraId="59B9F64F" w14:textId="72D046CE"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Об’єднуємо зусилля для підтримки </w:t>
      </w:r>
      <w:r w:rsidRPr="00AD6D24">
        <w:rPr>
          <w:rFonts w:ascii="Times New Roman" w:hAnsi="Times New Roman"/>
          <w:bCs/>
          <w:iCs/>
          <w:sz w:val="28"/>
          <w:szCs w:val="28"/>
          <w:shd w:val="clear" w:color="auto" w:fill="FFFFFF"/>
        </w:rPr>
        <w:t xml:space="preserve">[Електронний ресурс] / Прес-служба Апарату Верхов. Ради України // Голос України. – 2025. – </w:t>
      </w:r>
      <w:r w:rsidR="00970A8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rPr>
        <w:t>29 лип. [№ 399]. – Електрон. дані.</w:t>
      </w:r>
      <w:r w:rsidRPr="00AD6D24">
        <w:rPr>
          <w:rFonts w:ascii="Times New Roman" w:hAnsi="Times New Roman"/>
          <w:bCs/>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Подано інформацію, що Міністерство у справах ветеранів України уклало меморандум про співпрацю з ТОВ «ПШР ТИГР+», щоб розширити практичні можливості для адаптації, професійного розвитку й правової обізнаності ветеранів, ветеранoк і членів родин загиблих. Наголошено, що мета меморандуму — щоб кожен ветеран і ветеранка мали реальні інструменти для повернення до професійного життя, розвитку в громаді та захисту своїх прав. </w:t>
      </w:r>
      <w:r w:rsidRPr="00AD6D24">
        <w:rPr>
          <w:rFonts w:ascii="Times New Roman" w:hAnsi="Times New Roman"/>
          <w:bCs/>
          <w:iCs/>
          <w:sz w:val="28"/>
          <w:szCs w:val="28"/>
          <w:shd w:val="clear" w:color="auto" w:fill="FFFFFF"/>
          <w:lang w:val="uk-UA"/>
        </w:rPr>
        <w:t xml:space="preserve">Текст: </w:t>
      </w:r>
      <w:hyperlink r:id="rId35" w:history="1">
        <w:r w:rsidRPr="00AD6D24">
          <w:rPr>
            <w:rStyle w:val="a4"/>
            <w:rFonts w:ascii="Times New Roman" w:eastAsiaTheme="majorEastAsia" w:hAnsi="Times New Roman" w:cs="Times New Roman"/>
            <w:sz w:val="28"/>
            <w:szCs w:val="28"/>
            <w:shd w:val="clear" w:color="auto" w:fill="FFFFFF"/>
            <w:lang w:val="uk-UA"/>
          </w:rPr>
          <w:t>https://www.golos.com.ua/article/385487</w:t>
        </w:r>
      </w:hyperlink>
    </w:p>
    <w:p w14:paraId="4E2B0818"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Обговорили проблематику працевлаштування ветеранів війни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w:t>
      </w:r>
      <w:r w:rsidRPr="00AD6D24">
        <w:rPr>
          <w:rFonts w:ascii="Times New Roman" w:hAnsi="Times New Roman"/>
          <w:bCs/>
          <w:iCs/>
          <w:sz w:val="28"/>
          <w:szCs w:val="28"/>
          <w:shd w:val="clear" w:color="auto" w:fill="FFFFFF"/>
          <w:lang w:val="uk-UA"/>
        </w:rPr>
        <w:lastRenderedPageBreak/>
        <w:t>Голос України. – 2025. – 6 серп. [№ 405].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Подано інформацію, що у Комітеті Верховної Ради України (ВР України) з питань соціальної політики та захисту прав ветеранів відбулися слухання на тему: «Чи потрібний законодавчо встановлений норматив робочих місць для працевлаштування ветеранів війни на підприємствах, установах, організаціях (державний, приватний сектор) та який?». Зауважено, що мета проведення заходу - широке обговорення з громадськістю законодавчих ініціатив, спрямованих на встановлення нормативу робочих місць для працевлаштування ветеранів війни на підприємствах, установах, організаціях (державний / приватний сектор). Заслухавши виступи учасників слухань у Комітеті, зроблено висновок, що питання працевлаштування ветеранів потребує комплексного підходу, орієнтованого на забезпечення їхньої реальної конкурентоспроможності на ринку праці. Переважна більшість учасників наголосила на доцільності спрямування державних ресурсів на розвиток системи перекваліфікації, професійної освіти та створення безпечних і легальних умов праці, з урахуванням особливих потреб ветеранів, у тому числі з інвалідністю. </w:t>
      </w:r>
      <w:r w:rsidRPr="00AD6D24">
        <w:rPr>
          <w:rFonts w:ascii="Times New Roman" w:hAnsi="Times New Roman"/>
          <w:bCs/>
          <w:iCs/>
          <w:sz w:val="28"/>
          <w:szCs w:val="28"/>
          <w:shd w:val="clear" w:color="auto" w:fill="FFFFFF"/>
          <w:lang w:val="uk-UA"/>
        </w:rPr>
        <w:t xml:space="preserve">Текст: </w:t>
      </w:r>
      <w:hyperlink r:id="rId36" w:history="1">
        <w:r w:rsidRPr="00AD6D24">
          <w:rPr>
            <w:rStyle w:val="a4"/>
            <w:rFonts w:ascii="Times New Roman" w:eastAsiaTheme="majorEastAsia" w:hAnsi="Times New Roman" w:cs="Times New Roman"/>
            <w:sz w:val="28"/>
            <w:szCs w:val="28"/>
            <w:shd w:val="clear" w:color="auto" w:fill="FFFFFF"/>
            <w:lang w:val="uk-UA"/>
          </w:rPr>
          <w:t>https://www.golos.com.ua/article/385718</w:t>
        </w:r>
      </w:hyperlink>
    </w:p>
    <w:p w14:paraId="63E260ED" w14:textId="77777777" w:rsidR="00AD6D24" w:rsidRPr="00D87190"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D87190">
        <w:rPr>
          <w:rFonts w:ascii="Times New Roman" w:hAnsi="Times New Roman"/>
          <w:b/>
          <w:bCs/>
          <w:sz w:val="28"/>
          <w:szCs w:val="28"/>
          <w:lang w:val="uk-UA"/>
        </w:rPr>
        <w:t xml:space="preserve">Повернення ветеранів до цивільного життя через новий фах – сапер (гуманітарного розмінування) </w:t>
      </w:r>
      <w:r w:rsidRPr="00D87190">
        <w:rPr>
          <w:rFonts w:ascii="Times New Roman" w:hAnsi="Times New Roman"/>
          <w:sz w:val="28"/>
          <w:szCs w:val="28"/>
          <w:lang w:val="uk-UA"/>
        </w:rPr>
        <w:t xml:space="preserve">[Електронний ресурс] // Korrespondent.net : [вебсайт]. – 2025. – 30 лип. — Електрон. дані. </w:t>
      </w:r>
      <w:r w:rsidRPr="00D87190">
        <w:rPr>
          <w:rFonts w:ascii="Times New Roman" w:hAnsi="Times New Roman"/>
          <w:i/>
          <w:iCs/>
          <w:sz w:val="28"/>
          <w:szCs w:val="28"/>
          <w:lang w:val="uk-UA"/>
        </w:rPr>
        <w:t xml:space="preserve">Наведено історії ветеранів, які знайшли свій шлях у цивільному житті через професію сапера гуманітарного розмінування. Вказано, що всі вони пройшли професійний курс у Навчально-кваліфікаційному центрі «SHERIFF Demining». Завдяки фінансовій та інформаційній підтримці від фонду «Повір у себе», понад 60 ветеранів опанували професію. Наголошено, що збільшення рескілінгових можливостей для ветеранів у сфері гуманітарного розмінування є одним із найефективніших методів, що дозволяє: поєднати військовий досвід із цивільною користю; створити середовище для розвитку спільноти; заповнити нестачу кваліфікованих професіоналів в критично важливій сфері; запропонувати престижне та високооплачуване місце для </w:t>
      </w:r>
      <w:r w:rsidRPr="00D87190">
        <w:rPr>
          <w:rFonts w:ascii="Times New Roman" w:hAnsi="Times New Roman"/>
          <w:i/>
          <w:iCs/>
          <w:sz w:val="28"/>
          <w:szCs w:val="28"/>
          <w:lang w:val="uk-UA"/>
        </w:rPr>
        <w:lastRenderedPageBreak/>
        <w:t>реалізації навичок. Акцентовано на ефективності програми «SHERIFF Demining» та відзначено, що вже зараз варто виводити такі ініціативи на національний рівень: від громади — до області, від області — до держави</w:t>
      </w:r>
      <w:r w:rsidRPr="00D87190">
        <w:rPr>
          <w:rFonts w:ascii="Times New Roman" w:hAnsi="Times New Roman"/>
          <w:sz w:val="28"/>
          <w:szCs w:val="28"/>
          <w:lang w:val="uk-UA"/>
        </w:rPr>
        <w:t xml:space="preserve">. Текст: </w:t>
      </w:r>
      <w:hyperlink r:id="rId37" w:history="1">
        <w:r w:rsidRPr="00D87190">
          <w:rPr>
            <w:rStyle w:val="a4"/>
            <w:rFonts w:ascii="Times New Roman" w:hAnsi="Times New Roman" w:cs="Times New Roman"/>
            <w:sz w:val="28"/>
            <w:szCs w:val="28"/>
            <w:lang w:val="uk-UA"/>
          </w:rPr>
          <w:t>https://ua.korrespondent.net/business/career/4802878-povernennia-veteraniv-do-tsyvilnoho-zhyttia-cherez-novyi-fakh-saper-humanitarnoho-rozminuvannia</w:t>
        </w:r>
      </w:hyperlink>
    </w:p>
    <w:p w14:paraId="7EAD46A0"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val="uk-UA"/>
        </w:rPr>
      </w:pPr>
      <w:r w:rsidRPr="00AD6D24">
        <w:rPr>
          <w:rFonts w:ascii="Times New Roman" w:hAnsi="Times New Roman"/>
          <w:b/>
          <w:iCs/>
          <w:sz w:val="28"/>
          <w:szCs w:val="28"/>
          <w:shd w:val="clear" w:color="auto" w:fill="FFFFFF"/>
          <w:lang w:val="uk-UA"/>
        </w:rPr>
        <w:t xml:space="preserve">Повернути людину до повноцінного життя </w:t>
      </w:r>
      <w:r w:rsidRPr="00AD6D24">
        <w:rPr>
          <w:rFonts w:ascii="Times New Roman" w:hAnsi="Times New Roman"/>
          <w:sz w:val="28"/>
          <w:szCs w:val="28"/>
          <w:lang w:val="uk-UA"/>
        </w:rPr>
        <w:t>[Електронний</w:t>
      </w:r>
      <w:r w:rsidRPr="00AD6D24">
        <w:rPr>
          <w:rFonts w:ascii="Times New Roman" w:hAnsi="Times New Roman"/>
          <w:i/>
          <w:sz w:val="28"/>
          <w:szCs w:val="28"/>
          <w:lang w:val="uk-UA"/>
        </w:rPr>
        <w:t xml:space="preserve"> </w:t>
      </w:r>
      <w:r w:rsidRPr="00AD6D24">
        <w:rPr>
          <w:rFonts w:ascii="Times New Roman" w:hAnsi="Times New Roman"/>
          <w:sz w:val="28"/>
          <w:szCs w:val="28"/>
          <w:lang w:val="uk-UA"/>
        </w:rPr>
        <w:t xml:space="preserve">ресурс] // Уряд. кур’єр. – 2025. – 29 лип. [№ 152]. – Електрон. дані. </w:t>
      </w:r>
      <w:r w:rsidRPr="00AD6D24">
        <w:rPr>
          <w:rFonts w:ascii="Times New Roman" w:hAnsi="Times New Roman"/>
          <w:i/>
          <w:iCs/>
          <w:sz w:val="28"/>
          <w:szCs w:val="28"/>
          <w:lang w:val="uk-UA"/>
        </w:rPr>
        <w:t xml:space="preserve">Подано інформацію, що Кабінет Міністрів України (КМ України) анонсував зміни підходу до системи протезування та створення нових можливостей для розвитку в Україні ринку виробництва сучасних біонічних протезів. «Протезування — сьогодні одне з головних завдань у соціальній політиці. Ми маємо зробити так, щоб кожен, хто цього потребує, і військовий, і цивільний, отримав якісний протез вчасно. Ми хочемо, щоб цей ринок розвивався, з’являлося більше українських виробників», — зазначила Прем’єр-міністр Юлія Свириденко. Вона додала, що уряд планує запровадити гранти на біонічні протези. Також у День медичного працівника України Президент Володимир Зеленський зустрівся з бойовими та цивільними медиками в одному з медцентрів системи Міністерства внутрішніх справ України (МВС України) і відзначив їх державними нагородами. Він наголосив, що навіть у дуже небезпечних умовах поблизу фронту і в прикордонних регіонах наші люди отримують медичну допомогу. За словами глави держави, надзвичайно важлива праця всіх, хто розвиває в Україні систему реабілітації, відновлення після поранень. Глава держави відзначив військових і цивільних медиків орденами й медалями та присвоїв почесні звання «Заслужений лікар України» і «Заслужений працівник охорони здоров’я України». </w:t>
      </w:r>
      <w:r w:rsidRPr="00AD6D24">
        <w:rPr>
          <w:rFonts w:ascii="Times New Roman" w:hAnsi="Times New Roman"/>
          <w:sz w:val="28"/>
          <w:szCs w:val="28"/>
          <w:lang w:val="uk-UA"/>
        </w:rPr>
        <w:t xml:space="preserve">Текст: </w:t>
      </w:r>
      <w:hyperlink r:id="rId38" w:history="1">
        <w:r w:rsidRPr="00AD6D24">
          <w:rPr>
            <w:rStyle w:val="a4"/>
            <w:rFonts w:ascii="Times New Roman" w:eastAsiaTheme="majorEastAsia" w:hAnsi="Times New Roman" w:cs="Times New Roman"/>
            <w:sz w:val="28"/>
            <w:szCs w:val="28"/>
            <w:lang w:val="uk-UA"/>
          </w:rPr>
          <w:t>https://ukurier.gov.ua/uk/articles/povernuti-lyudinu-do-povnocinnogo-zhittya/</w:t>
        </w:r>
      </w:hyperlink>
    </w:p>
    <w:p w14:paraId="587B62DB"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Подати запит на витяг з Єдиного реєстру осіб, зниклих безвісти за особливих обставин, тепер можна онлайн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13 серп. [№ </w:t>
      </w:r>
      <w:r w:rsidRPr="00AD6D24">
        <w:rPr>
          <w:rFonts w:ascii="Times New Roman" w:hAnsi="Times New Roman"/>
          <w:bCs/>
          <w:iCs/>
          <w:sz w:val="28"/>
          <w:szCs w:val="28"/>
          <w:shd w:val="clear" w:color="auto" w:fill="FFFFFF"/>
          <w:lang w:val="uk-UA"/>
        </w:rPr>
        <w:lastRenderedPageBreak/>
        <w:t>410].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відтепер подати запит на витяг з Єдиного реєстру осіб, зниклих безвісти за особливих обставин, можна онлайн — Міністерство внутрішніх справ України (МВС України) цифровізувало послугу. Завдяки цьому процес подання запиту скоротився до кількох хвилин і дає змогу швидше отримувати результат. Наголошено, що у липні 2025 р. запрацювала Єдина інформаційна платформа з питань зниклих безвісти. На цьому ресурсі зібрана вся актуальна інформація для родин, які шукають своїх близьких. Так, платформа допомагає зорієнтуватися: як діяти, куди звертатися та які документи потрібно зібрати. Крім того, вона містить відповіді на найпоширеніші запитання й контакти для звернень. </w:t>
      </w:r>
      <w:r w:rsidRPr="00AD6D24">
        <w:rPr>
          <w:rFonts w:ascii="Times New Roman" w:hAnsi="Times New Roman"/>
          <w:bCs/>
          <w:iCs/>
          <w:sz w:val="28"/>
          <w:szCs w:val="28"/>
          <w:shd w:val="clear" w:color="auto" w:fill="FFFFFF"/>
          <w:lang w:val="uk-UA"/>
        </w:rPr>
        <w:t xml:space="preserve">Текст: </w:t>
      </w:r>
      <w:hyperlink r:id="rId39" w:history="1">
        <w:r w:rsidRPr="00AD6D24">
          <w:rPr>
            <w:rStyle w:val="a4"/>
            <w:rFonts w:ascii="Times New Roman" w:eastAsiaTheme="majorEastAsia" w:hAnsi="Times New Roman" w:cs="Times New Roman"/>
            <w:sz w:val="28"/>
            <w:szCs w:val="28"/>
            <w:shd w:val="clear" w:color="auto" w:fill="FFFFFF"/>
            <w:lang w:val="uk-UA"/>
          </w:rPr>
          <w:t>https://www.golos.com.ua/article/385882</w:t>
        </w:r>
      </w:hyperlink>
    </w:p>
    <w:p w14:paraId="108C59C8"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Подяка кожній матусі, яка виховує маленьких українців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12 серп. [№ 409]. – Електрон. дані. </w:t>
      </w:r>
      <w:r w:rsidRPr="00AD6D24">
        <w:rPr>
          <w:rFonts w:ascii="Times New Roman" w:hAnsi="Times New Roman"/>
          <w:bCs/>
          <w:i/>
          <w:sz w:val="28"/>
          <w:szCs w:val="28"/>
          <w:shd w:val="clear" w:color="auto" w:fill="FFFFFF"/>
          <w:lang w:val="uk-UA"/>
        </w:rPr>
        <w:t xml:space="preserve">Йдеться про те, що народна депутатка України Лариса Білозір відвідала Комунальну установу «Центр надання соціальних послуг» Тульчинської міської ради на Вінниччині. Народна обраниця розповіла: «Поспілкувалася з жінками, які ділилися своїми потребами, наболілими питаннями та життєвими історіями. Вислухала кожну: говорили про оформлення документів, соціальні виплати на дітей, допомогу у разі загибелі чоловіка-військовослужбовця та інші важливі теми. Частину питань вдалось вирішити вже того ж дня, а з рештою працюватимемо далі». Народна обраниця зауважила: «Не забули й про одиноких літніх внутрішньо переміщених осіб, які перебувають у Мурованокуриловецькій лікарні». </w:t>
      </w:r>
      <w:r w:rsidRPr="00AD6D24">
        <w:rPr>
          <w:rFonts w:ascii="Times New Roman" w:hAnsi="Times New Roman"/>
          <w:bCs/>
          <w:iCs/>
          <w:sz w:val="28"/>
          <w:szCs w:val="28"/>
          <w:shd w:val="clear" w:color="auto" w:fill="FFFFFF"/>
          <w:lang w:val="uk-UA"/>
        </w:rPr>
        <w:t xml:space="preserve">Текст: </w:t>
      </w:r>
      <w:hyperlink r:id="rId40" w:history="1">
        <w:r w:rsidRPr="00AD6D24">
          <w:rPr>
            <w:rStyle w:val="a4"/>
            <w:rFonts w:ascii="Times New Roman" w:eastAsiaTheme="majorEastAsia" w:hAnsi="Times New Roman" w:cs="Times New Roman"/>
            <w:sz w:val="28"/>
            <w:szCs w:val="28"/>
            <w:shd w:val="clear" w:color="auto" w:fill="FFFFFF"/>
            <w:lang w:val="uk-UA"/>
          </w:rPr>
          <w:t>https://www.golos.com.ua/article/385844</w:t>
        </w:r>
      </w:hyperlink>
    </w:p>
    <w:p w14:paraId="531DDA38" w14:textId="1CB5CF15"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Понад 1000 військовослужбовців отримали офтальмологічну допомогу </w:t>
      </w:r>
      <w:r w:rsidRPr="00AD6D2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6 серп. [№ 405].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Йдеться про проєкт «Повернемо зір Захисникам та Захисницям України», який працює вже </w:t>
      </w:r>
      <w:r w:rsidRPr="00AD6D24">
        <w:rPr>
          <w:rFonts w:ascii="Times New Roman" w:hAnsi="Times New Roman"/>
          <w:bCs/>
          <w:i/>
          <w:sz w:val="28"/>
          <w:szCs w:val="28"/>
          <w:shd w:val="clear" w:color="auto" w:fill="FFFFFF"/>
          <w:lang w:val="uk-UA"/>
        </w:rPr>
        <w:lastRenderedPageBreak/>
        <w:t xml:space="preserve">майже рік — і за цей час понад 1000 військовослужбовців отримали офтальмологічну допомогу. Зауважено, що це ініціатива, яка дає змогу безоплатно пройти обстеження й лікування зору тим, хто отримав поранення під час служби або втратив зір на фронті. </w:t>
      </w:r>
      <w:r w:rsidRPr="00AD6D24">
        <w:rPr>
          <w:rFonts w:ascii="Times New Roman" w:hAnsi="Times New Roman"/>
          <w:bCs/>
          <w:iCs/>
          <w:sz w:val="28"/>
          <w:szCs w:val="28"/>
          <w:shd w:val="clear" w:color="auto" w:fill="FFFFFF"/>
          <w:lang w:val="uk-UA"/>
        </w:rPr>
        <w:t xml:space="preserve">Текст: </w:t>
      </w:r>
      <w:hyperlink r:id="rId41" w:history="1">
        <w:r w:rsidRPr="00AD6D24">
          <w:rPr>
            <w:rStyle w:val="a4"/>
            <w:rFonts w:ascii="Times New Roman" w:eastAsiaTheme="majorEastAsia" w:hAnsi="Times New Roman" w:cs="Times New Roman"/>
            <w:sz w:val="28"/>
            <w:szCs w:val="28"/>
            <w:shd w:val="clear" w:color="auto" w:fill="FFFFFF"/>
            <w:lang w:val="uk-UA"/>
          </w:rPr>
          <w:t>https://www.golos.com.ua/article/385710</w:t>
        </w:r>
      </w:hyperlink>
    </w:p>
    <w:p w14:paraId="3B497DD2" w14:textId="05D61746"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15 мільйонів для родин загиблих добровольців: Уряд визначив механізм виплат</w:t>
      </w:r>
      <w:r w:rsidRPr="00AD6D2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15 серп. [№ 412]. – Електрон. дані. </w:t>
      </w:r>
      <w:r w:rsidRPr="00AD6D24">
        <w:rPr>
          <w:rFonts w:ascii="Times New Roman" w:hAnsi="Times New Roman"/>
          <w:bCs/>
          <w:i/>
          <w:sz w:val="28"/>
          <w:szCs w:val="28"/>
          <w:shd w:val="clear" w:color="auto" w:fill="FFFFFF"/>
          <w:lang w:val="uk-UA"/>
        </w:rPr>
        <w:t xml:space="preserve">Подано інформацію, що Кабінет Міністрів України (КМ України) ухвалив рішення на виконання Закону України щодо внесення змін до Закону «Про статус ветеранів війни, гарантії їх соціального захисту» — в частині призначення одноразової грошової допомоги. Зазначено, що одноразова грошова допомога — це форма державної підтримки для родин тих, хто віддав життя за Україну. Порядок визначає прозорий, справедливий та зрозумілий механізм надання такої допомоги. Одержувачами грошової допомоги є — члени сімей загиблих (померлих) Захисників / Захисниць України, а саме добровольців, які у взаємодії зі ЗСУ, іншими військовими формуваннями та правоохоронними органами брали безпосередню участь у відсічі збройної агресії РФ проти України. </w:t>
      </w:r>
      <w:r w:rsidRPr="00AD6D24">
        <w:rPr>
          <w:rFonts w:ascii="Times New Roman" w:hAnsi="Times New Roman"/>
          <w:bCs/>
          <w:iCs/>
          <w:sz w:val="28"/>
          <w:szCs w:val="28"/>
          <w:shd w:val="clear" w:color="auto" w:fill="FFFFFF"/>
          <w:lang w:val="uk-UA"/>
        </w:rPr>
        <w:t xml:space="preserve">Текст: </w:t>
      </w:r>
      <w:hyperlink r:id="rId42" w:history="1">
        <w:r w:rsidRPr="00AD6D24">
          <w:rPr>
            <w:rStyle w:val="a4"/>
            <w:rFonts w:ascii="Times New Roman" w:eastAsiaTheme="majorEastAsia" w:hAnsi="Times New Roman" w:cs="Times New Roman"/>
            <w:sz w:val="28"/>
            <w:szCs w:val="28"/>
            <w:shd w:val="clear" w:color="auto" w:fill="FFFFFF"/>
            <w:lang w:val="uk-UA"/>
          </w:rPr>
          <w:t>https://www.golos.com.ua/article/385951</w:t>
        </w:r>
      </w:hyperlink>
    </w:p>
    <w:p w14:paraId="0D6CB536"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314790">
        <w:rPr>
          <w:rFonts w:ascii="Times New Roman" w:hAnsi="Times New Roman"/>
          <w:b/>
          <w:bCs/>
          <w:sz w:val="28"/>
          <w:szCs w:val="28"/>
          <w:lang w:val="uk-UA"/>
        </w:rPr>
        <w:t xml:space="preserve">Резніченко В. Феномен сучасної війни: Україна і РФ використовують таємний канал для обміну полоненими, — </w:t>
      </w:r>
      <w:r w:rsidRPr="00AD6D24">
        <w:rPr>
          <w:rFonts w:ascii="Times New Roman" w:hAnsi="Times New Roman"/>
          <w:b/>
          <w:bCs/>
          <w:sz w:val="28"/>
          <w:szCs w:val="28"/>
        </w:rPr>
        <w:t>WSJ</w:t>
      </w:r>
      <w:r w:rsidRPr="00314790">
        <w:rPr>
          <w:rFonts w:ascii="Times New Roman" w:hAnsi="Times New Roman"/>
          <w:sz w:val="28"/>
          <w:szCs w:val="28"/>
          <w:lang w:val="uk-UA"/>
        </w:rPr>
        <w:t xml:space="preserve"> [Електронний ресурс] / Вікторія Резніченко // </w:t>
      </w:r>
      <w:r w:rsidRPr="00AD6D24">
        <w:rPr>
          <w:rFonts w:ascii="Times New Roman" w:hAnsi="Times New Roman"/>
          <w:sz w:val="28"/>
          <w:szCs w:val="28"/>
        </w:rPr>
        <w:t>Focus</w:t>
      </w:r>
      <w:r w:rsidRPr="00314790">
        <w:rPr>
          <w:rFonts w:ascii="Times New Roman" w:hAnsi="Times New Roman"/>
          <w:sz w:val="28"/>
          <w:szCs w:val="28"/>
          <w:lang w:val="uk-UA"/>
        </w:rPr>
        <w:t>.</w:t>
      </w:r>
      <w:r w:rsidRPr="00AD6D24">
        <w:rPr>
          <w:rFonts w:ascii="Times New Roman" w:hAnsi="Times New Roman"/>
          <w:sz w:val="28"/>
          <w:szCs w:val="28"/>
        </w:rPr>
        <w:t>ua</w:t>
      </w:r>
      <w:r w:rsidRPr="00314790">
        <w:rPr>
          <w:rFonts w:ascii="Times New Roman" w:hAnsi="Times New Roman"/>
          <w:sz w:val="28"/>
          <w:szCs w:val="28"/>
          <w:lang w:val="uk-UA"/>
        </w:rPr>
        <w:t xml:space="preserve"> : [вебсайт]. – 2025. – 14 серп. — Електрон. дані. </w:t>
      </w:r>
      <w:r w:rsidRPr="00AD6D24">
        <w:rPr>
          <w:rFonts w:ascii="Times New Roman" w:hAnsi="Times New Roman"/>
          <w:i/>
          <w:iCs/>
          <w:sz w:val="28"/>
          <w:szCs w:val="28"/>
        </w:rPr>
        <w:t xml:space="preserve">Про секретний канал повідомило </w:t>
      </w:r>
      <w:proofErr w:type="gramStart"/>
      <w:r w:rsidRPr="00AD6D24">
        <w:rPr>
          <w:rFonts w:ascii="Times New Roman" w:hAnsi="Times New Roman"/>
          <w:i/>
          <w:iCs/>
          <w:sz w:val="28"/>
          <w:szCs w:val="28"/>
        </w:rPr>
        <w:t>видання ”The</w:t>
      </w:r>
      <w:proofErr w:type="gramEnd"/>
      <w:r w:rsidRPr="00AD6D24">
        <w:rPr>
          <w:rFonts w:ascii="Times New Roman" w:hAnsi="Times New Roman"/>
          <w:i/>
          <w:iCs/>
          <w:sz w:val="28"/>
          <w:szCs w:val="28"/>
        </w:rPr>
        <w:t xml:space="preserve"> Wall Street Journal” із посиланням на коментарі бригадного генерала Дмитра Усова, заступника голови Головного управління розвідки Міністерства оборони України (ГУР МО України) та секретаря Координаційного штабу з питань поводження з військовополоненими. Журналісти зазначили, що РФ й Україні вдалося обмінятися понад 10 000 полоненими військовими попри складність мирних переговорів. Зазначено, що обміни полоненими між Україною й РФ стали найбільшою хвилею у Європі з часів Другої світової </w:t>
      </w:r>
      <w:r w:rsidRPr="00AD6D24">
        <w:rPr>
          <w:rFonts w:ascii="Times New Roman" w:hAnsi="Times New Roman"/>
          <w:i/>
          <w:iCs/>
          <w:sz w:val="28"/>
          <w:szCs w:val="28"/>
        </w:rPr>
        <w:lastRenderedPageBreak/>
        <w:t>війни. Розглянуто, як був налагоджений процес. На думку військових істориків, постійний обмін полоненими під час активної фази війни є вкрай рідкісним явищем.</w:t>
      </w:r>
      <w:r w:rsidRPr="00AD6D24">
        <w:rPr>
          <w:rFonts w:ascii="Times New Roman" w:hAnsi="Times New Roman"/>
          <w:sz w:val="28"/>
          <w:szCs w:val="28"/>
        </w:rPr>
        <w:t xml:space="preserve"> Текст: </w:t>
      </w:r>
      <w:hyperlink r:id="rId43" w:tgtFrame="_blank" w:history="1">
        <w:r w:rsidRPr="00AD6D24">
          <w:rPr>
            <w:rStyle w:val="a4"/>
            <w:rFonts w:ascii="Times New Roman" w:hAnsi="Times New Roman" w:cs="Times New Roman"/>
            <w:sz w:val="28"/>
            <w:szCs w:val="28"/>
          </w:rPr>
          <w:t>https://focus.ua/uk/voennye-novosti/719375-obmin-polonenimi-mizh-ukrajinoyu-i-rf-v-gur-rozpovili-pro-tayemniy-kanal-wsj</w:t>
        </w:r>
      </w:hyperlink>
    </w:p>
    <w:p w14:paraId="1E709CE1"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bookmarkStart w:id="1" w:name="_Hlk206579833"/>
      <w:r w:rsidRPr="00AD6D24">
        <w:rPr>
          <w:rFonts w:ascii="Times New Roman" w:hAnsi="Times New Roman"/>
          <w:b/>
          <w:iCs/>
          <w:sz w:val="28"/>
          <w:szCs w:val="28"/>
          <w:shd w:val="clear" w:color="auto" w:fill="FFFFFF"/>
          <w:lang w:val="uk-UA"/>
        </w:rPr>
        <w:t>Робоча група доопрацьовує законопроєкт про житлову політику, акцентуючи на безоплатному житлі для військових</w:t>
      </w:r>
      <w:r w:rsidRPr="00AD6D2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14 серп. [№ 411]. – Електрон. дані. </w:t>
      </w:r>
      <w:r w:rsidRPr="00AD6D24">
        <w:rPr>
          <w:rFonts w:ascii="Times New Roman" w:hAnsi="Times New Roman"/>
          <w:bCs/>
          <w:i/>
          <w:sz w:val="28"/>
          <w:szCs w:val="28"/>
          <w:shd w:val="clear" w:color="auto" w:fill="FFFFFF"/>
          <w:lang w:val="uk-UA"/>
        </w:rPr>
        <w:t xml:space="preserve">Подано інформацію, що в Комітеті Верховної Ради України (ВР України) з питань організації державної влади, місцевого самоврядування, регіонального розвитку і містобудування відбулося перше засідання Робочої групи з доопрацювання та підготовки до другого читання проєкту Закону України про основні засади житлової політики № 12377. За словами голови Комітету Олени Шуляк, законопроєкт зареєстрували ще 6 січня цього року, але попри те, що він є одним із індикаторів програми «Ukraine Facility», за якою Україна отримує від ЄС 50 млрд євро до 2027 р., провести через сесійну залу і ухвалити в першому читанні його вдалося лише 16 липня. Зазначено, що під час першого засідання Робочої групи учасники опрацювали перші 200 правок, а окремим пунктом обговорення став захист права на житло військовослужбовців. О. Шуляк підкреслила, що питання, яке стосується забезпечення їх житлом, буде врегульовано належним чином. За її словами, безоплатне житло і всі інші пільги для українських військовослужбовців та учасників бойових дій будуть обов’язково опрацьовані та включені як до законопроєкту № 12377, так і до спеціального законодавства. Та додала, що перше засідання Робочої групи показало, наскільки важливою і злободенною темою є на сьогодні створення нового сучасного житлового законодавства, і що цей процес буде непростий. Тому попереду ще багато роботи, однак її результати дадуть змогу нарешті подолати наслідки радянщини у житловій сфері. </w:t>
      </w:r>
      <w:r w:rsidRPr="00AD6D24">
        <w:rPr>
          <w:rFonts w:ascii="Times New Roman" w:hAnsi="Times New Roman"/>
          <w:bCs/>
          <w:iCs/>
          <w:sz w:val="28"/>
          <w:szCs w:val="28"/>
          <w:shd w:val="clear" w:color="auto" w:fill="FFFFFF"/>
          <w:lang w:val="uk-UA"/>
        </w:rPr>
        <w:t xml:space="preserve">Текст: </w:t>
      </w:r>
      <w:hyperlink r:id="rId44" w:history="1">
        <w:r w:rsidRPr="00AD6D24">
          <w:rPr>
            <w:rStyle w:val="a4"/>
            <w:rFonts w:ascii="Times New Roman" w:eastAsiaTheme="majorEastAsia" w:hAnsi="Times New Roman" w:cs="Times New Roman"/>
            <w:sz w:val="28"/>
            <w:szCs w:val="28"/>
            <w:shd w:val="clear" w:color="auto" w:fill="FFFFFF"/>
            <w:lang w:val="uk-UA"/>
          </w:rPr>
          <w:t>https://www.golos.com.ua/article/385920</w:t>
        </w:r>
      </w:hyperlink>
    </w:p>
    <w:bookmarkEnd w:id="1"/>
    <w:p w14:paraId="613F296B" w14:textId="2D05CDF6"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lastRenderedPageBreak/>
        <w:t xml:space="preserve">Розглянуто законодавчі ініціативи, спрямовані на </w:t>
      </w:r>
      <w:r w:rsidRPr="00314790">
        <w:rPr>
          <w:rFonts w:ascii="Times New Roman" w:hAnsi="Times New Roman"/>
          <w:b/>
          <w:iCs/>
          <w:sz w:val="28"/>
          <w:szCs w:val="28"/>
          <w:shd w:val="clear" w:color="auto" w:fill="FFFFFF"/>
          <w:lang w:val="uk-UA"/>
        </w:rPr>
        <w:t>вд</w:t>
      </w:r>
      <w:r w:rsidRPr="00AD6D24">
        <w:rPr>
          <w:rFonts w:ascii="Times New Roman" w:hAnsi="Times New Roman"/>
          <w:b/>
          <w:iCs/>
          <w:sz w:val="28"/>
          <w:szCs w:val="28"/>
          <w:shd w:val="clear" w:color="auto" w:fill="FFFFFF"/>
          <w:lang w:val="uk-UA"/>
        </w:rPr>
        <w:t xml:space="preserve">осконалення соціального захисту населення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314790">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19 серп. [№ 414]. – Електрон. дані. </w:t>
      </w:r>
      <w:r w:rsidRPr="00AD6D24">
        <w:rPr>
          <w:rFonts w:ascii="Times New Roman" w:hAnsi="Times New Roman"/>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на якому розглядали важливі законодавчі ініціативи, спрямовані на удосконалення соціального захисту населення, а також члени Комітету заслухали доповідь міністра у справах ветеранів Наталії Калмикової щодо планів дій на короткостроковий («100 днів») та середньостроковий періоди. Здійснюючи контрольну функцію, народні депутати України — члени Комітету заслухали інформацію про стан виконання прикінцевих положень Закону України від 22.11.2023 № 3496-IX «Про внесення змін до деяких законів України щодо забезпечення права військовослужбовців та інших осіб на біологічне батьківство (материнство)» та Закону України від 07.02.2024 № 3573-IX «Про внесення зміни до п. 2 р. II «Прикінцеві та перехідні положення» Закону України «Про внесення змін до деяких законів України щодо забезпечення права військовослужбовців та інших осіб на біологічне батьківство (материнство)» щодо збереження генофонду Українського народу» та затвердили рекомендації. </w:t>
      </w:r>
      <w:r w:rsidRPr="00AD6D24">
        <w:rPr>
          <w:rFonts w:ascii="Times New Roman" w:hAnsi="Times New Roman"/>
          <w:bCs/>
          <w:iCs/>
          <w:sz w:val="28"/>
          <w:szCs w:val="28"/>
          <w:shd w:val="clear" w:color="auto" w:fill="FFFFFF"/>
          <w:lang w:val="uk-UA"/>
        </w:rPr>
        <w:t xml:space="preserve">Текст: </w:t>
      </w:r>
      <w:hyperlink r:id="rId45" w:history="1">
        <w:r w:rsidRPr="00AD6D24">
          <w:rPr>
            <w:rStyle w:val="a4"/>
            <w:rFonts w:ascii="Times New Roman" w:eastAsiaTheme="majorEastAsia" w:hAnsi="Times New Roman" w:cs="Times New Roman"/>
            <w:sz w:val="28"/>
            <w:szCs w:val="28"/>
            <w:shd w:val="clear" w:color="auto" w:fill="FFFFFF"/>
            <w:lang w:val="uk-UA"/>
          </w:rPr>
          <w:t>https://www.golos.com.ua/article/386011</w:t>
        </w:r>
      </w:hyperlink>
    </w:p>
    <w:p w14:paraId="4F24EB3A" w14:textId="049F91B3"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Розглянуто законодавчі ініціативи, спрямовані на </w:t>
      </w:r>
      <w:r w:rsidRPr="00314790">
        <w:rPr>
          <w:rFonts w:ascii="Times New Roman" w:hAnsi="Times New Roman"/>
          <w:b/>
          <w:iCs/>
          <w:sz w:val="28"/>
          <w:szCs w:val="28"/>
          <w:shd w:val="clear" w:color="auto" w:fill="FFFFFF"/>
          <w:lang w:val="uk-UA"/>
        </w:rPr>
        <w:t>у</w:t>
      </w:r>
      <w:r w:rsidRPr="00AD6D24">
        <w:rPr>
          <w:rFonts w:ascii="Times New Roman" w:hAnsi="Times New Roman"/>
          <w:b/>
          <w:iCs/>
          <w:sz w:val="28"/>
          <w:szCs w:val="28"/>
          <w:shd w:val="clear" w:color="auto" w:fill="FFFFFF"/>
          <w:lang w:val="uk-UA"/>
        </w:rPr>
        <w:t xml:space="preserve">досконалення соціального захисту населення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314790">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1</w:t>
      </w:r>
      <w:r w:rsidR="00314790">
        <w:rPr>
          <w:rFonts w:ascii="Times New Roman" w:hAnsi="Times New Roman"/>
          <w:bCs/>
          <w:iCs/>
          <w:sz w:val="28"/>
          <w:szCs w:val="28"/>
          <w:shd w:val="clear" w:color="auto" w:fill="FFFFFF"/>
          <w:lang w:val="uk-UA"/>
        </w:rPr>
        <w:t>1</w:t>
      </w:r>
      <w:r w:rsidRPr="00AD6D24">
        <w:rPr>
          <w:rFonts w:ascii="Times New Roman" w:hAnsi="Times New Roman"/>
          <w:bCs/>
          <w:iCs/>
          <w:sz w:val="28"/>
          <w:szCs w:val="28"/>
          <w:shd w:val="clear" w:color="auto" w:fill="FFFFFF"/>
          <w:lang w:val="uk-UA"/>
        </w:rPr>
        <w:t xml:space="preserve"> серп. [№ 409].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Повідомлено, що Комітет Верховної Ради України (ВР України) з питань соціальної політики та захисту прав ветеранів провів чергове засідання у режимі відео конференції, на якому розглянуто важливі законодавчі ініціативи, спрямовані на удосконалення соціального захисту населення. За результатами розгляду проєктів законів про внесення змін до деяких законів України щодо сприяння працевлаштуванню учасників бойових дій та забезпечення їх економічної самостійності (реєстр. № 13180) </w:t>
      </w:r>
      <w:r w:rsidRPr="00AD6D24">
        <w:rPr>
          <w:rFonts w:ascii="Times New Roman" w:hAnsi="Times New Roman"/>
          <w:bCs/>
          <w:i/>
          <w:sz w:val="28"/>
          <w:szCs w:val="28"/>
          <w:shd w:val="clear" w:color="auto" w:fill="FFFFFF"/>
          <w:lang w:val="uk-UA"/>
        </w:rPr>
        <w:lastRenderedPageBreak/>
        <w:t xml:space="preserve">та про внесення змін до деяких законів України щодо підтримки працевлаштування учасників бойових дій (реєстр. № 13180-1) Комітет прийняв рішення рекомендувати ВР України включити до порядку денного сесії зазначені законопроєкти та за наслідками розгляду в першому читанні відхилити. </w:t>
      </w:r>
      <w:r w:rsidR="00314790" w:rsidRPr="00314790">
        <w:rPr>
          <w:rFonts w:ascii="Times New Roman" w:hAnsi="Times New Roman" w:cs="Times New Roman"/>
          <w:i/>
          <w:sz w:val="28"/>
          <w:szCs w:val="28"/>
          <w:lang w:val="uk-UA"/>
        </w:rPr>
        <w:t>Водночас члени Комітету підтримали підготовлену Комітетом редакцію доопрацьованого законопроєкту та рекомендували Верховній Раді України, керуючись п. 1 ч. 1 ст. 114 Регламенту Верховної Ради України, прийняти доопрацьований проєкт Закону України «Про внесення змін до деяких законів України щодо забезпечення механізму працевлаштування та збереження рівня доходу учасників бойових дій (включаючи осіб, які мають статус особи з інвалідністю внаслідок війни) після демобілізації» за основу.</w:t>
      </w:r>
      <w:r w:rsidR="00314790">
        <w:rPr>
          <w:lang w:val="uk-UA"/>
        </w:rPr>
        <w:t xml:space="preserve"> </w:t>
      </w:r>
      <w:r w:rsidRPr="00AD6D24">
        <w:rPr>
          <w:rFonts w:ascii="Times New Roman" w:hAnsi="Times New Roman"/>
          <w:bCs/>
          <w:iCs/>
          <w:sz w:val="28"/>
          <w:szCs w:val="28"/>
          <w:shd w:val="clear" w:color="auto" w:fill="FFFFFF"/>
          <w:lang w:val="uk-UA"/>
        </w:rPr>
        <w:t xml:space="preserve">Текст: </w:t>
      </w:r>
      <w:hyperlink r:id="rId46" w:history="1">
        <w:r w:rsidRPr="00AD6D24">
          <w:rPr>
            <w:rStyle w:val="a4"/>
            <w:rFonts w:ascii="Times New Roman" w:eastAsiaTheme="majorEastAsia" w:hAnsi="Times New Roman" w:cs="Times New Roman"/>
            <w:sz w:val="28"/>
            <w:szCs w:val="28"/>
            <w:shd w:val="clear" w:color="auto" w:fill="FFFFFF"/>
            <w:lang w:val="uk-UA"/>
          </w:rPr>
          <w:t>https://www.golos.com.ua/article/385830</w:t>
        </w:r>
      </w:hyperlink>
    </w:p>
    <w:p w14:paraId="5660E57D"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bookmarkStart w:id="2" w:name="_Hlk205730320"/>
      <w:r w:rsidRPr="00AD6D24">
        <w:rPr>
          <w:rFonts w:ascii="Times New Roman" w:hAnsi="Times New Roman"/>
          <w:b/>
          <w:iCs/>
          <w:sz w:val="28"/>
          <w:szCs w:val="28"/>
          <w:shd w:val="clear" w:color="auto" w:fill="FFFFFF"/>
          <w:lang w:val="uk-UA"/>
        </w:rPr>
        <w:t xml:space="preserve">Розширюємо співпрацю заради системної реабілітації Захисників і Захисниць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6 серп. [№ 405]. – Електрон. дані. </w:t>
      </w:r>
      <w:r w:rsidRPr="00AD6D2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Міністерство у справах ветеранів України та громадська організація «Український волонтерський центр», що реалізує національну програму безоплатної зовнішньої реабілітації «Неопалимі», підписали Меморандум про співпрацю. Зазначено, що цей документ посилює партнерство у важливому напрямі — допомозі ветеранам і ветеранкам, які внаслідок війни отримали опіки, рубці або деформаційні травми. Повідомлено, що проєкт «Неопалимі» працює з травмами, які впливають на зовнішність (шрами, опіки, порохові залишки та травматичний татуаж), а також заважають рухатися та користуватися кінцівками (деформації у ліктьових, колінних суглобах, шиї, спині). Завдяки співпраці ветерани й ветеранки, які отримали такі травми внаслідок війни, зможуть швидше й простіше отримати безоплатне лікування — без зайвих бар’єрів і з чітким механізмом допомоги. </w:t>
      </w:r>
      <w:r w:rsidRPr="00AD6D24">
        <w:rPr>
          <w:rFonts w:ascii="Times New Roman" w:hAnsi="Times New Roman"/>
          <w:bCs/>
          <w:iCs/>
          <w:sz w:val="28"/>
          <w:szCs w:val="28"/>
          <w:shd w:val="clear" w:color="auto" w:fill="FFFFFF"/>
          <w:lang w:val="uk-UA"/>
        </w:rPr>
        <w:t xml:space="preserve">Текст: </w:t>
      </w:r>
      <w:hyperlink r:id="rId47" w:history="1">
        <w:r w:rsidRPr="00AD6D24">
          <w:rPr>
            <w:rStyle w:val="a4"/>
            <w:rFonts w:ascii="Times New Roman" w:eastAsiaTheme="majorEastAsia" w:hAnsi="Times New Roman" w:cs="Times New Roman"/>
            <w:sz w:val="28"/>
            <w:szCs w:val="28"/>
            <w:shd w:val="clear" w:color="auto" w:fill="FFFFFF"/>
            <w:lang w:val="uk-UA"/>
          </w:rPr>
          <w:t>https://www.golos.com.ua/article/385716</w:t>
        </w:r>
      </w:hyperlink>
    </w:p>
    <w:bookmarkEnd w:id="2"/>
    <w:p w14:paraId="5E50C8F2" w14:textId="26EABF89"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970A84">
        <w:rPr>
          <w:rFonts w:ascii="Times New Roman" w:hAnsi="Times New Roman"/>
          <w:b/>
          <w:sz w:val="28"/>
          <w:szCs w:val="28"/>
          <w:lang w:val="uk-UA"/>
        </w:rPr>
        <w:lastRenderedPageBreak/>
        <w:t>Саранча В. Військові та ветерани звернулися до влади щодо масової дискредитації мобілізаційної політики</w:t>
      </w:r>
      <w:r w:rsidRPr="00970A84">
        <w:rPr>
          <w:rFonts w:ascii="Times New Roman" w:hAnsi="Times New Roman"/>
          <w:sz w:val="28"/>
          <w:szCs w:val="28"/>
          <w:lang w:val="uk-UA"/>
        </w:rPr>
        <w:t xml:space="preserve"> [Електронний ресерс] / </w:t>
      </w:r>
      <w:r w:rsidR="00970A84">
        <w:rPr>
          <w:rFonts w:ascii="Times New Roman" w:hAnsi="Times New Roman"/>
          <w:sz w:val="28"/>
          <w:szCs w:val="28"/>
          <w:lang w:val="uk-UA"/>
        </w:rPr>
        <w:br/>
      </w:r>
      <w:r w:rsidRPr="00970A84">
        <w:rPr>
          <w:rFonts w:ascii="Times New Roman" w:hAnsi="Times New Roman"/>
          <w:sz w:val="28"/>
          <w:szCs w:val="28"/>
          <w:lang w:val="uk-UA"/>
        </w:rPr>
        <w:t xml:space="preserve">В. Саранча // Львів. Пошта. – 2025. – 14 серп. – Електрон. дані. </w:t>
      </w:r>
      <w:r w:rsidRPr="00970A84">
        <w:rPr>
          <w:rFonts w:ascii="Times New Roman" w:hAnsi="Times New Roman"/>
          <w:i/>
          <w:sz w:val="28"/>
          <w:szCs w:val="28"/>
          <w:lang w:val="uk-UA"/>
        </w:rPr>
        <w:t>Йдеться про те, що українські військові та ветерани надіслали колективне звернення до всіх гілок влади щодо проблеми активного поширення повідомлень, які дискредитують мобілізаційну політику. Звернення оприлюдн</w:t>
      </w:r>
      <w:r w:rsidRPr="00AD6D24">
        <w:rPr>
          <w:rFonts w:ascii="Times New Roman" w:hAnsi="Times New Roman"/>
          <w:i/>
          <w:sz w:val="28"/>
          <w:szCs w:val="28"/>
        </w:rPr>
        <w:t>ив військовослужбовець Антон Петрівський на своїй сторінці у фейсбуці. У зверненні вказано, що особи, які поширюють антимобілізаційну інформацію, не понесли покарання. Підписанти наполягають на негайному реагуванні держави на ситуацію. Як стверджують автори звернення, відсутність необхідних заходів для вирішення цієї проблеми може призвести до збільшення випадків нападів на військовослужбовців (зокрема, працівників ТЦК), виникнення «самосудів» над нападниками з боку військових, дискредитації ЗСУ та внутрішньої кризи в суспільстві. Наведено заходи, які запропонували військовослужбовці у зверненні.</w:t>
      </w:r>
      <w:r w:rsidRPr="00AD6D24">
        <w:rPr>
          <w:rFonts w:ascii="Times New Roman" w:hAnsi="Times New Roman"/>
          <w:sz w:val="28"/>
          <w:szCs w:val="28"/>
        </w:rPr>
        <w:t xml:space="preserve"> Текст : </w:t>
      </w:r>
      <w:hyperlink r:id="rId48" w:history="1">
        <w:r w:rsidRPr="00AD6D24">
          <w:rPr>
            <w:rStyle w:val="a4"/>
            <w:rFonts w:ascii="Times New Roman" w:hAnsi="Times New Roman" w:cs="Times New Roman"/>
            <w:sz w:val="28"/>
            <w:szCs w:val="28"/>
          </w:rPr>
          <w:t>https://www.lvivpost.net/war/vijskovi-ta-veterany-zvernulysya-do-vlady-shhodo-masovoyi-dyskredytatsiyi-mobilizatsijnoyi-polityky/</w:t>
        </w:r>
      </w:hyperlink>
    </w:p>
    <w:p w14:paraId="5C39D244" w14:textId="6191E8E0" w:rsidR="00AD6D24" w:rsidRPr="00423BC6"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423BC6">
        <w:rPr>
          <w:rFonts w:ascii="Times New Roman" w:hAnsi="Times New Roman"/>
          <w:b/>
          <w:bCs/>
          <w:color w:val="222222"/>
          <w:sz w:val="28"/>
          <w:szCs w:val="28"/>
          <w:shd w:val="clear" w:color="auto" w:fill="FFFFFF"/>
        </w:rPr>
        <w:t>Серветник В. В. Ветерани як суб’єкти боротьби з корупцією: нові підходи до соціальної інтеграції</w:t>
      </w:r>
      <w:r w:rsidRPr="00423BC6">
        <w:rPr>
          <w:rFonts w:ascii="Times New Roman" w:hAnsi="Times New Roman"/>
          <w:color w:val="222222"/>
          <w:sz w:val="28"/>
          <w:szCs w:val="28"/>
          <w:shd w:val="clear" w:color="auto" w:fill="FFFFFF"/>
        </w:rPr>
        <w:t xml:space="preserve"> [Електронний ресурс] / Володимир Віталійович Серветник // Сусп-во та нац. інтереси. – 2025. – № 8. — С. 785-793.  </w:t>
      </w:r>
      <w:r w:rsidRPr="00423BC6">
        <w:rPr>
          <w:rFonts w:ascii="Times New Roman" w:hAnsi="Times New Roman"/>
          <w:i/>
          <w:iCs/>
          <w:color w:val="222222"/>
          <w:sz w:val="28"/>
          <w:szCs w:val="28"/>
          <w:shd w:val="clear" w:color="auto" w:fill="FFFFFF"/>
        </w:rPr>
        <w:t xml:space="preserve">Досліджено потенціал залучення ветеранів до сфери антикорупційної політики як інноваційного інструменту соціальної реінтеграції демобілізованих військовослужбовців </w:t>
      </w:r>
      <w:r w:rsidR="00423BC6">
        <w:rPr>
          <w:rFonts w:ascii="Times New Roman" w:hAnsi="Times New Roman"/>
          <w:i/>
          <w:iCs/>
          <w:color w:val="222222"/>
          <w:sz w:val="28"/>
          <w:szCs w:val="28"/>
          <w:shd w:val="clear" w:color="auto" w:fill="FFFFFF"/>
          <w:lang w:val="uk-UA"/>
        </w:rPr>
        <w:t>і</w:t>
      </w:r>
      <w:r w:rsidRPr="00423BC6">
        <w:rPr>
          <w:rFonts w:ascii="Times New Roman" w:hAnsi="Times New Roman"/>
          <w:i/>
          <w:iCs/>
          <w:color w:val="222222"/>
          <w:sz w:val="28"/>
          <w:szCs w:val="28"/>
          <w:shd w:val="clear" w:color="auto" w:fill="FFFFFF"/>
        </w:rPr>
        <w:t xml:space="preserve"> водночас дієвого механізму посилення публічної доброчесності в системі державного управління. Зосереджено увагу на взаємозв’язку між досвідом служби у Збройних силах України (ЗСУ) та сформованими в армії якостями – відповідальністю, дисциплінованістю, готовністю діяти в умовах невизначеності, що є критично важливим для ефективного виконання функцій у сфері запобігання корупції. Акцентовано на перевагах, які мають ветерани у порівнянні з пересічними претендентами на посади в органах публічної влади, зокрема на рівні особистої етичної </w:t>
      </w:r>
      <w:r w:rsidRPr="00423BC6">
        <w:rPr>
          <w:rFonts w:ascii="Times New Roman" w:hAnsi="Times New Roman"/>
          <w:i/>
          <w:iCs/>
          <w:color w:val="222222"/>
          <w:sz w:val="28"/>
          <w:szCs w:val="28"/>
          <w:shd w:val="clear" w:color="auto" w:fill="FFFFFF"/>
        </w:rPr>
        <w:lastRenderedPageBreak/>
        <w:t xml:space="preserve">стійкості, патріотичної мотивації та довіри з боку суспільства. Обґрунтовано доцільність створення нових форматів працевлаштування ветеранів у державному, комунальному та громадському секторах, зокрема призначення ветеранів на посади антикорупційних уповноважених у міністерствах, державних </w:t>
      </w:r>
      <w:r w:rsidR="00423BC6">
        <w:rPr>
          <w:rFonts w:ascii="Times New Roman" w:hAnsi="Times New Roman"/>
          <w:i/>
          <w:iCs/>
          <w:color w:val="222222"/>
          <w:sz w:val="28"/>
          <w:szCs w:val="28"/>
          <w:shd w:val="clear" w:color="auto" w:fill="FFFFFF"/>
          <w:lang w:val="uk-UA"/>
        </w:rPr>
        <w:t>і</w:t>
      </w:r>
      <w:r w:rsidRPr="00423BC6">
        <w:rPr>
          <w:rFonts w:ascii="Times New Roman" w:hAnsi="Times New Roman"/>
          <w:i/>
          <w:iCs/>
          <w:color w:val="222222"/>
          <w:sz w:val="28"/>
          <w:szCs w:val="28"/>
          <w:shd w:val="clear" w:color="auto" w:fill="FFFFFF"/>
        </w:rPr>
        <w:t xml:space="preserve"> комунальних підприємствах, внутрішніх службах контролю та громадських інституціях, що здійснюють моніторинг доброчесності. Констатовано, що ветерани мають потенціал стати не лише об’єктами соціальної політики, а повноцінними агентами змін у сфері публічного управління, насамперед у тій галузі, яка визначає довіру громадян до влади, тобто антикорупційній.</w:t>
      </w:r>
      <w:r w:rsidRPr="00423BC6">
        <w:rPr>
          <w:rFonts w:ascii="Times New Roman" w:hAnsi="Times New Roman"/>
          <w:color w:val="222222"/>
          <w:sz w:val="28"/>
          <w:szCs w:val="28"/>
          <w:shd w:val="clear" w:color="auto" w:fill="FFFFFF"/>
        </w:rPr>
        <w:t xml:space="preserve"> Текст: </w:t>
      </w:r>
      <w:hyperlink r:id="rId49" w:tgtFrame="_blank" w:history="1">
        <w:r w:rsidRPr="00423BC6">
          <w:rPr>
            <w:rStyle w:val="a4"/>
            <w:rFonts w:ascii="Times New Roman" w:hAnsi="Times New Roman" w:cs="Times New Roman"/>
            <w:color w:val="1155CC"/>
            <w:sz w:val="28"/>
            <w:szCs w:val="28"/>
            <w:shd w:val="clear" w:color="auto" w:fill="FFFFFF"/>
          </w:rPr>
          <w:t>http://perspectives.pp.ua/index.php/sni/article/view/27177/27147</w:t>
        </w:r>
      </w:hyperlink>
    </w:p>
    <w:p w14:paraId="31445930" w14:textId="35177382"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iCs/>
          <w:sz w:val="28"/>
          <w:szCs w:val="28"/>
          <w:shd w:val="clear" w:color="auto" w:fill="FFFFFF"/>
          <w:lang w:val="uk-UA"/>
        </w:rPr>
        <w:t xml:space="preserve">Серед учасників бойових дій найчастіше профтехосвіту здобувають ветерани та ветеранки з Донеччини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CC4CC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14 серп. [№ 411].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Йдеться про те, що у 2025 р. програма навчання для ветеранів і ветеранок у центрах професійно-технічної освіти (ЦПТО) Державної служби зайнятості охопила понад 2,7 тис. людей, з них 275 — особи з інвалідністю внаслідок війни. Найчастіше учасників бойових дій направляють на здобуття нової професії або на підвищення кваліфікації у Донецькому обласному центрі зайнятості. Також серед лідерів Львівська, Івано-Франківська, Тернопільська та Рівненська області. </w:t>
      </w:r>
      <w:r w:rsidRPr="00AD6D24">
        <w:rPr>
          <w:rFonts w:ascii="Times New Roman" w:hAnsi="Times New Roman"/>
          <w:bCs/>
          <w:iCs/>
          <w:sz w:val="28"/>
          <w:szCs w:val="28"/>
          <w:shd w:val="clear" w:color="auto" w:fill="FFFFFF"/>
          <w:lang w:val="uk-UA"/>
        </w:rPr>
        <w:t xml:space="preserve">Текст: </w:t>
      </w:r>
      <w:hyperlink r:id="rId50" w:history="1">
        <w:r w:rsidRPr="00AD6D24">
          <w:rPr>
            <w:rStyle w:val="a4"/>
            <w:rFonts w:ascii="Times New Roman" w:eastAsiaTheme="majorEastAsia" w:hAnsi="Times New Roman" w:cs="Times New Roman"/>
            <w:sz w:val="28"/>
            <w:szCs w:val="28"/>
            <w:shd w:val="clear" w:color="auto" w:fill="FFFFFF"/>
            <w:lang w:val="uk-UA"/>
          </w:rPr>
          <w:t>https://www.golos.com.ua/article/385926</w:t>
        </w:r>
      </w:hyperlink>
    </w:p>
    <w:p w14:paraId="261E6227"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AD6D24">
        <w:rPr>
          <w:rFonts w:ascii="Times New Roman" w:hAnsi="Times New Roman"/>
          <w:b/>
          <w:sz w:val="28"/>
          <w:szCs w:val="28"/>
          <w:lang w:val="uk-UA"/>
        </w:rPr>
        <w:t xml:space="preserve">Синод УГКЦ закликав парафії створювати центри підтримки для постраждалих від війни </w:t>
      </w:r>
      <w:r w:rsidRPr="00AD6D24">
        <w:rPr>
          <w:rFonts w:ascii="Times New Roman" w:hAnsi="Times New Roman"/>
          <w:sz w:val="28"/>
          <w:szCs w:val="28"/>
          <w:lang w:val="uk-UA"/>
        </w:rPr>
        <w:t xml:space="preserve">[Електронний ресурс] // </w:t>
      </w:r>
      <w:r w:rsidRPr="00AD6D24">
        <w:rPr>
          <w:rFonts w:ascii="Times New Roman" w:hAnsi="Times New Roman"/>
          <w:sz w:val="28"/>
          <w:szCs w:val="28"/>
        </w:rPr>
        <w:t>RISU</w:t>
      </w:r>
      <w:r w:rsidRPr="00AD6D24">
        <w:rPr>
          <w:rFonts w:ascii="Times New Roman" w:hAnsi="Times New Roman"/>
          <w:sz w:val="28"/>
          <w:szCs w:val="28"/>
          <w:lang w:val="uk-UA"/>
        </w:rPr>
        <w:t>.</w:t>
      </w:r>
      <w:r w:rsidRPr="00AD6D24">
        <w:rPr>
          <w:rFonts w:ascii="Times New Roman" w:hAnsi="Times New Roman"/>
          <w:sz w:val="28"/>
          <w:szCs w:val="28"/>
        </w:rPr>
        <w:t>ua</w:t>
      </w:r>
      <w:r w:rsidRPr="00AD6D24">
        <w:rPr>
          <w:rFonts w:ascii="Times New Roman" w:hAnsi="Times New Roman"/>
          <w:sz w:val="28"/>
          <w:szCs w:val="28"/>
          <w:lang w:val="uk-UA"/>
        </w:rPr>
        <w:t xml:space="preserve"> : [вебсайт]. – 2025. – 10 серп. – Електрон. дані. </w:t>
      </w:r>
      <w:r w:rsidRPr="00AD6D24">
        <w:rPr>
          <w:rFonts w:ascii="Times New Roman" w:hAnsi="Times New Roman"/>
          <w:i/>
          <w:sz w:val="28"/>
          <w:szCs w:val="28"/>
        </w:rPr>
        <w:t xml:space="preserve">У постсинодальному посланні єпископи </w:t>
      </w:r>
      <w:r w:rsidRPr="00AD6D24">
        <w:rPr>
          <w:rFonts w:ascii="Times New Roman" w:hAnsi="Times New Roman"/>
          <w:i/>
          <w:sz w:val="28"/>
          <w:szCs w:val="28"/>
          <w:lang w:val="uk-UA"/>
        </w:rPr>
        <w:t>Української Греко-Католицької Церкви (</w:t>
      </w:r>
      <w:r w:rsidRPr="00AD6D24">
        <w:rPr>
          <w:rFonts w:ascii="Times New Roman" w:hAnsi="Times New Roman"/>
          <w:i/>
          <w:sz w:val="28"/>
          <w:szCs w:val="28"/>
        </w:rPr>
        <w:t>УГКЦ</w:t>
      </w:r>
      <w:r w:rsidRPr="00AD6D24">
        <w:rPr>
          <w:rFonts w:ascii="Times New Roman" w:hAnsi="Times New Roman"/>
          <w:i/>
          <w:sz w:val="28"/>
          <w:szCs w:val="28"/>
          <w:lang w:val="uk-UA"/>
        </w:rPr>
        <w:t>)</w:t>
      </w:r>
      <w:r w:rsidRPr="00AD6D24">
        <w:rPr>
          <w:rFonts w:ascii="Times New Roman" w:hAnsi="Times New Roman"/>
          <w:i/>
          <w:sz w:val="28"/>
          <w:szCs w:val="28"/>
        </w:rPr>
        <w:t xml:space="preserve"> звернулися до священиків </w:t>
      </w:r>
      <w:r w:rsidRPr="00AD6D24">
        <w:rPr>
          <w:rFonts w:ascii="Times New Roman" w:hAnsi="Times New Roman"/>
          <w:i/>
          <w:sz w:val="28"/>
          <w:szCs w:val="28"/>
          <w:lang w:val="uk-UA"/>
        </w:rPr>
        <w:t>і</w:t>
      </w:r>
      <w:r w:rsidRPr="00AD6D24">
        <w:rPr>
          <w:rFonts w:ascii="Times New Roman" w:hAnsi="Times New Roman"/>
          <w:i/>
          <w:sz w:val="28"/>
          <w:szCs w:val="28"/>
        </w:rPr>
        <w:t xml:space="preserve">з закликом перетворити парафії на центри підтримки для родин, які постраждали від війни. Особливу увагу слід приділяти родинам, які зазнали втрат, травм, а також військовослужбовцям, переселенцям і жителям окупованих територій. Єрархи заохотили створення груп взаємодопомоги, </w:t>
      </w:r>
      <w:r w:rsidRPr="00AD6D24">
        <w:rPr>
          <w:rFonts w:ascii="Times New Roman" w:hAnsi="Times New Roman"/>
          <w:i/>
          <w:sz w:val="28"/>
          <w:szCs w:val="28"/>
        </w:rPr>
        <w:lastRenderedPageBreak/>
        <w:t xml:space="preserve">підтримку родинних рухів і підготовку молоді до подружжя. </w:t>
      </w:r>
      <w:r w:rsidRPr="00AD6D24">
        <w:rPr>
          <w:rFonts w:ascii="Times New Roman" w:hAnsi="Times New Roman"/>
          <w:sz w:val="28"/>
          <w:szCs w:val="28"/>
          <w:lang w:val="uk-UA"/>
        </w:rPr>
        <w:t xml:space="preserve">Текст: </w:t>
      </w:r>
      <w:hyperlink r:id="rId51" w:history="1">
        <w:r w:rsidRPr="00AD6D24">
          <w:rPr>
            <w:rStyle w:val="a4"/>
            <w:rFonts w:ascii="Times New Roman" w:hAnsi="Times New Roman" w:cs="Times New Roman"/>
            <w:sz w:val="28"/>
            <w:szCs w:val="28"/>
            <w:lang w:val="uk-UA"/>
          </w:rPr>
          <w:t>https://risu.ua/sinod-zaklikav-parafiyi-ugkc-stati-spravzhnim-rodinnim-domom-dlya-postrazhdalih-vid-vijni-simej_n158077</w:t>
        </w:r>
      </w:hyperlink>
    </w:p>
    <w:p w14:paraId="76A8323B"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Системна підтримка для ветеранів та ветеранок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15 серп. [№ 412]. – Електрон. дані. </w:t>
      </w:r>
      <w:r w:rsidRPr="00AD6D24">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законопроєкт «Про ветеранське підприємництво». Закон уперше дає чітке визначення, що таке ветеранське підприємництво, закріплює принципи державної політики у цій сфері, а також визначає механізми державної підтримки. Також документ запроваджує спеціальний режим економічної підтримки ветеранського підприємництва, що передбачає надання його суб’єктам преференційних заходів, зокрема щодо участі в державних і муніципальних програмах підтримки, отримання субсидій, грантів, доступу до пільгових умов кредитування або участі у спеціалізованих тендерних процедурах. А в прикінцевих положеннях передбачено зміни до законодавства, які зобов’язують органи місцевого самоврядування (ОМС) розробляти регіональні програми підтримки ветеранського підприємництва, узгоджуючи та координуючи їх із центральним органом виконавчої влади, відповідальним за формування та реалізацію політики у цій сфері. </w:t>
      </w:r>
      <w:r w:rsidRPr="00AD6D24">
        <w:rPr>
          <w:rFonts w:ascii="Times New Roman" w:hAnsi="Times New Roman"/>
          <w:bCs/>
          <w:iCs/>
          <w:sz w:val="28"/>
          <w:szCs w:val="28"/>
          <w:shd w:val="clear" w:color="auto" w:fill="FFFFFF"/>
          <w:lang w:val="uk-UA"/>
        </w:rPr>
        <w:t xml:space="preserve">Текст: </w:t>
      </w:r>
      <w:hyperlink r:id="rId52" w:history="1">
        <w:r w:rsidRPr="00AD6D24">
          <w:rPr>
            <w:rStyle w:val="a4"/>
            <w:rFonts w:ascii="Times New Roman" w:eastAsiaTheme="majorEastAsia" w:hAnsi="Times New Roman" w:cs="Times New Roman"/>
            <w:sz w:val="28"/>
            <w:szCs w:val="28"/>
            <w:shd w:val="clear" w:color="auto" w:fill="FFFFFF"/>
            <w:lang w:val="uk-UA"/>
          </w:rPr>
          <w:t>https://www.golos.com.ua/article/385950</w:t>
        </w:r>
      </w:hyperlink>
    </w:p>
    <w:p w14:paraId="2D9BE6E3" w14:textId="038FC71F"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eastAsia="uk-UA"/>
        </w:rPr>
      </w:pPr>
      <w:r w:rsidRPr="00970A84">
        <w:rPr>
          <w:rFonts w:ascii="Times New Roman" w:hAnsi="Times New Roman"/>
          <w:b/>
          <w:bCs/>
          <w:color w:val="222222"/>
          <w:sz w:val="28"/>
          <w:szCs w:val="28"/>
          <w:lang w:val="uk-UA"/>
        </w:rPr>
        <w:t xml:space="preserve">Сім’ї загиблих у полоні військових зможуть отримати </w:t>
      </w:r>
      <w:r w:rsidR="00970A84">
        <w:rPr>
          <w:rFonts w:ascii="Times New Roman" w:hAnsi="Times New Roman"/>
          <w:b/>
          <w:bCs/>
          <w:color w:val="222222"/>
          <w:sz w:val="28"/>
          <w:szCs w:val="28"/>
          <w:lang w:val="uk-UA"/>
        </w:rPr>
        <w:br/>
      </w:r>
      <w:r w:rsidRPr="00970A84">
        <w:rPr>
          <w:rFonts w:ascii="Times New Roman" w:hAnsi="Times New Roman"/>
          <w:b/>
          <w:bCs/>
          <w:color w:val="222222"/>
          <w:sz w:val="28"/>
          <w:szCs w:val="28"/>
          <w:lang w:val="uk-UA"/>
        </w:rPr>
        <w:t xml:space="preserve">15 млн грн: підписано закон </w:t>
      </w:r>
      <w:r w:rsidRPr="00970A84">
        <w:rPr>
          <w:rFonts w:ascii="Times New Roman" w:hAnsi="Times New Roman"/>
          <w:color w:val="222222"/>
          <w:sz w:val="28"/>
          <w:szCs w:val="28"/>
          <w:lang w:val="uk-UA"/>
        </w:rPr>
        <w:t xml:space="preserve">[Електронний ресурс] // Юрид. газ. – 2025. – </w:t>
      </w:r>
      <w:r w:rsidR="00970A84">
        <w:rPr>
          <w:rFonts w:ascii="Times New Roman" w:hAnsi="Times New Roman"/>
          <w:color w:val="222222"/>
          <w:sz w:val="28"/>
          <w:szCs w:val="28"/>
          <w:lang w:val="uk-UA"/>
        </w:rPr>
        <w:br/>
      </w:r>
      <w:r w:rsidRPr="00970A84">
        <w:rPr>
          <w:rFonts w:ascii="Times New Roman" w:hAnsi="Times New Roman"/>
          <w:color w:val="222222"/>
          <w:sz w:val="28"/>
          <w:szCs w:val="28"/>
          <w:lang w:val="uk-UA"/>
        </w:rPr>
        <w:t xml:space="preserve">29 лип. – Електрон. дані. </w:t>
      </w:r>
      <w:r w:rsidRPr="00970A84">
        <w:rPr>
          <w:rFonts w:ascii="Times New Roman" w:hAnsi="Times New Roman"/>
          <w:i/>
          <w:iCs/>
          <w:color w:val="222222"/>
          <w:sz w:val="28"/>
          <w:szCs w:val="28"/>
          <w:lang w:val="uk-UA"/>
        </w:rPr>
        <w:t>Зазначено, що</w:t>
      </w:r>
      <w:r w:rsidRPr="00970A84">
        <w:rPr>
          <w:rFonts w:ascii="Times New Roman" w:hAnsi="Times New Roman"/>
          <w:color w:val="222222"/>
          <w:sz w:val="28"/>
          <w:szCs w:val="28"/>
          <w:lang w:val="uk-UA"/>
        </w:rPr>
        <w:t xml:space="preserve"> </w:t>
      </w:r>
      <w:r w:rsidRPr="00970A84">
        <w:rPr>
          <w:rFonts w:ascii="Times New Roman" w:hAnsi="Times New Roman"/>
          <w:i/>
          <w:iCs/>
          <w:color w:val="222222"/>
          <w:sz w:val="28"/>
          <w:szCs w:val="28"/>
          <w:lang w:val="uk-UA"/>
        </w:rPr>
        <w:t xml:space="preserve">28.07.2025 Президент України Володимир Зеленський підписав Закон, за яким сім’ї загиблих у полоні військових зможуть отримати одноразову грошову допомогу в розмірі </w:t>
      </w:r>
      <w:r w:rsidR="00970A84">
        <w:rPr>
          <w:rFonts w:ascii="Times New Roman" w:hAnsi="Times New Roman"/>
          <w:i/>
          <w:iCs/>
          <w:color w:val="222222"/>
          <w:sz w:val="28"/>
          <w:szCs w:val="28"/>
          <w:lang w:val="uk-UA"/>
        </w:rPr>
        <w:br/>
      </w:r>
      <w:r w:rsidRPr="00970A84">
        <w:rPr>
          <w:rFonts w:ascii="Times New Roman" w:hAnsi="Times New Roman"/>
          <w:i/>
          <w:iCs/>
          <w:color w:val="222222"/>
          <w:sz w:val="28"/>
          <w:szCs w:val="28"/>
          <w:lang w:val="uk-UA"/>
        </w:rPr>
        <w:t>15 млн грн. Йдеться про Закон № 13168 "Про внесення змін до Закону України "</w:t>
      </w:r>
      <w:r w:rsidRPr="00AD6D24">
        <w:rPr>
          <w:rFonts w:ascii="Times New Roman" w:hAnsi="Times New Roman"/>
          <w:i/>
          <w:iCs/>
          <w:color w:val="222222"/>
          <w:sz w:val="28"/>
          <w:szCs w:val="28"/>
        </w:rPr>
        <w:t xml:space="preserve">Про соціальний і правовий захист військовослужбовців та членів їх сімей" щодо окремих питань виплати одноразової грошової допомоги". Ухвалений Закон також збільшив із трьох місяців до одного року термін, упродовж </w:t>
      </w:r>
      <w:r w:rsidRPr="00AD6D24">
        <w:rPr>
          <w:rFonts w:ascii="Times New Roman" w:hAnsi="Times New Roman"/>
          <w:i/>
          <w:iCs/>
          <w:color w:val="222222"/>
          <w:sz w:val="28"/>
          <w:szCs w:val="28"/>
        </w:rPr>
        <w:lastRenderedPageBreak/>
        <w:t xml:space="preserve">якого можуть бути здійснені виплати одноразової грошової допомоги в разі отримання військовослужбовцем поранення (контузії, травми або каліцтва), захворювання під час виконання ним обов’язків військової служби, що призвело до часткової втрати працездатності без встановлення йому інвалідності, а також особою, звільненою з військової служби, яка частково втратила працездатність внаслідок зазначених причин. </w:t>
      </w:r>
      <w:r w:rsidRPr="00AD6D24">
        <w:rPr>
          <w:rFonts w:ascii="Times New Roman" w:hAnsi="Times New Roman"/>
          <w:color w:val="222222"/>
          <w:sz w:val="28"/>
          <w:szCs w:val="28"/>
        </w:rPr>
        <w:t xml:space="preserve">Текст: </w:t>
      </w:r>
      <w:hyperlink r:id="rId53" w:tgtFrame="_blank" w:history="1">
        <w:r w:rsidRPr="00AD6D24">
          <w:rPr>
            <w:rStyle w:val="a4"/>
            <w:rFonts w:ascii="Times New Roman" w:hAnsi="Times New Roman" w:cs="Times New Roman"/>
            <w:color w:val="1155CC"/>
            <w:sz w:val="28"/>
            <w:szCs w:val="28"/>
          </w:rPr>
          <w:t>https://yur-gazeta.com/golovna/simyi-zagiblih-u-poloni-viyskovih-zmozhut-otrimati-15-mln-grn-pidpisano-zakon.html</w:t>
        </w:r>
      </w:hyperlink>
    </w:p>
    <w:p w14:paraId="50F56A35" w14:textId="33FFAD9F"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AD6D24">
        <w:rPr>
          <w:rFonts w:ascii="Times New Roman" w:hAnsi="Times New Roman"/>
          <w:b/>
          <w:bCs/>
          <w:color w:val="222222"/>
          <w:sz w:val="28"/>
          <w:szCs w:val="28"/>
          <w:shd w:val="clear" w:color="auto" w:fill="FFFFFF"/>
        </w:rPr>
        <w:t xml:space="preserve">Сімейне консультування та </w:t>
      </w:r>
      <w:proofErr w:type="gramStart"/>
      <w:r w:rsidRPr="00AD6D24">
        <w:rPr>
          <w:rFonts w:ascii="Times New Roman" w:hAnsi="Times New Roman"/>
          <w:b/>
          <w:bCs/>
          <w:color w:val="222222"/>
          <w:sz w:val="28"/>
          <w:szCs w:val="28"/>
          <w:shd w:val="clear" w:color="auto" w:fill="FFFFFF"/>
        </w:rPr>
        <w:t xml:space="preserve">психотерапія </w:t>
      </w:r>
      <w:r w:rsidRPr="00AD6D24">
        <w:rPr>
          <w:rFonts w:ascii="Times New Roman" w:hAnsi="Times New Roman"/>
          <w:color w:val="222222"/>
          <w:sz w:val="28"/>
          <w:szCs w:val="28"/>
          <w:shd w:val="clear" w:color="auto" w:fill="FFFFFF"/>
        </w:rPr>
        <w:t>:</w:t>
      </w:r>
      <w:proofErr w:type="gramEnd"/>
      <w:r w:rsidRPr="00AD6D24">
        <w:rPr>
          <w:rFonts w:ascii="Times New Roman" w:hAnsi="Times New Roman"/>
          <w:color w:val="222222"/>
          <w:sz w:val="28"/>
          <w:szCs w:val="28"/>
          <w:shd w:val="clear" w:color="auto" w:fill="FFFFFF"/>
        </w:rPr>
        <w:t xml:space="preserve"> глосарій : [ОПП ”Психологія”, другий (магістер.) рівень вищ. освіти / І. Ю. Тарасевич] ; ВНПЗ ”Дніпр. гуманітар. ун-т”. — </w:t>
      </w:r>
      <w:proofErr w:type="gramStart"/>
      <w:r w:rsidRPr="00AD6D24">
        <w:rPr>
          <w:rFonts w:ascii="Times New Roman" w:hAnsi="Times New Roman"/>
          <w:color w:val="222222"/>
          <w:sz w:val="28"/>
          <w:szCs w:val="28"/>
          <w:shd w:val="clear" w:color="auto" w:fill="FFFFFF"/>
        </w:rPr>
        <w:t>Дніпро :</w:t>
      </w:r>
      <w:proofErr w:type="gramEnd"/>
      <w:r w:rsidRPr="00AD6D24">
        <w:rPr>
          <w:rFonts w:ascii="Times New Roman" w:hAnsi="Times New Roman"/>
          <w:color w:val="222222"/>
          <w:sz w:val="28"/>
          <w:szCs w:val="28"/>
          <w:shd w:val="clear" w:color="auto" w:fill="FFFFFF"/>
        </w:rPr>
        <w:t xml:space="preserve"> ВНПЗ ”ДГУ” : Ліра ЛТД, 2025. — 103 с. : іл. </w:t>
      </w:r>
      <w:r w:rsidRPr="00AD6D24">
        <w:rPr>
          <w:rFonts w:ascii="Times New Roman" w:hAnsi="Times New Roman"/>
          <w:b/>
          <w:bCs/>
          <w:i/>
          <w:iCs/>
          <w:color w:val="222222"/>
          <w:sz w:val="28"/>
          <w:szCs w:val="28"/>
          <w:shd w:val="clear" w:color="auto" w:fill="FFFFFF"/>
        </w:rPr>
        <w:t xml:space="preserve">Шифр зберігання в Бібілотеці: А839083 </w:t>
      </w:r>
      <w:r w:rsidRPr="00AD6D24">
        <w:rPr>
          <w:rFonts w:ascii="Times New Roman" w:hAnsi="Times New Roman"/>
          <w:i/>
          <w:iCs/>
          <w:color w:val="222222"/>
          <w:sz w:val="28"/>
          <w:szCs w:val="28"/>
          <w:shd w:val="clear" w:color="auto" w:fill="FFFFFF"/>
        </w:rPr>
        <w:t>У глосарії в доступній формі викладено основний понятійний апарат із сімейного консультування, описано особливості роботи психолога в залежності від сімейних систем, наведено методики роботи психотерапевта з установками та цінностями сім'ї. Розглянуто сімейні системи в залежності від напряму її функціональності, а також ознаки впливу на членів родини.  Розкрито особливості роботи сімейного психолога з сім’ями п</w:t>
      </w:r>
      <w:r w:rsidR="00CC4CC4">
        <w:rPr>
          <w:rFonts w:ascii="Times New Roman" w:hAnsi="Times New Roman"/>
          <w:i/>
          <w:iCs/>
          <w:color w:val="222222"/>
          <w:sz w:val="28"/>
          <w:szCs w:val="28"/>
          <w:shd w:val="clear" w:color="auto" w:fill="FFFFFF"/>
          <w:lang w:val="uk-UA"/>
        </w:rPr>
        <w:t>ісля</w:t>
      </w:r>
      <w:r w:rsidRPr="00AD6D24">
        <w:rPr>
          <w:rFonts w:ascii="Times New Roman" w:hAnsi="Times New Roman"/>
          <w:i/>
          <w:iCs/>
          <w:color w:val="222222"/>
          <w:sz w:val="28"/>
          <w:szCs w:val="28"/>
          <w:shd w:val="clear" w:color="auto" w:fill="FFFFFF"/>
        </w:rPr>
        <w:t xml:space="preserve"> поверненн</w:t>
      </w:r>
      <w:r w:rsidR="00CC4CC4">
        <w:rPr>
          <w:rFonts w:ascii="Times New Roman" w:hAnsi="Times New Roman"/>
          <w:i/>
          <w:iCs/>
          <w:color w:val="222222"/>
          <w:sz w:val="28"/>
          <w:szCs w:val="28"/>
          <w:shd w:val="clear" w:color="auto" w:fill="FFFFFF"/>
          <w:lang w:val="uk-UA"/>
        </w:rPr>
        <w:t>я</w:t>
      </w:r>
      <w:r w:rsidRPr="00AD6D24">
        <w:rPr>
          <w:rFonts w:ascii="Times New Roman" w:hAnsi="Times New Roman"/>
          <w:i/>
          <w:iCs/>
          <w:color w:val="222222"/>
          <w:sz w:val="28"/>
          <w:szCs w:val="28"/>
          <w:shd w:val="clear" w:color="auto" w:fill="FFFFFF"/>
        </w:rPr>
        <w:t xml:space="preserve"> партнера із зони бойових дій, а також роботи з переселенцями та біженцями. Висвітлено роботу сімейного психолога по адаптації до нових умов життя.</w:t>
      </w:r>
    </w:p>
    <w:p w14:paraId="71F841A0" w14:textId="3DD69A4C"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bookmarkStart w:id="3" w:name="_Hlk205730204"/>
      <w:r w:rsidRPr="00AD6D24">
        <w:rPr>
          <w:rFonts w:ascii="Times New Roman" w:hAnsi="Times New Roman"/>
          <w:b/>
          <w:iCs/>
          <w:sz w:val="28"/>
          <w:szCs w:val="28"/>
          <w:shd w:val="clear" w:color="auto" w:fill="FFFFFF"/>
          <w:lang w:val="uk-UA"/>
        </w:rPr>
        <w:t xml:space="preserve">Тарас Тарасенко: Держава комплексно підтримає бізнес наших ветеранів та ветеранок </w:t>
      </w:r>
      <w:r w:rsidRPr="00AD6D2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 серп. [№ 403]. – Електрон. дані. Як</w:t>
      </w:r>
      <w:r w:rsidRPr="00AD6D24">
        <w:rPr>
          <w:rFonts w:ascii="Times New Roman" w:hAnsi="Times New Roman"/>
          <w:bCs/>
          <w:i/>
          <w:sz w:val="28"/>
          <w:szCs w:val="28"/>
          <w:shd w:val="clear" w:color="auto" w:fill="FFFFFF"/>
          <w:lang w:val="uk-UA"/>
        </w:rPr>
        <w:t xml:space="preserve"> розповів народний депутат, член парламентського Комітету соціальної політики та захисту прав ветеранів Тарас Тарасенко, український парламент проголосував у другому читанні за проєкт Закону </w:t>
      </w:r>
      <w:r w:rsidR="00970A84">
        <w:rPr>
          <w:rFonts w:ascii="Times New Roman" w:hAnsi="Times New Roman"/>
          <w:bCs/>
          <w:i/>
          <w:sz w:val="28"/>
          <w:szCs w:val="28"/>
          <w:shd w:val="clear" w:color="auto" w:fill="FFFFFF"/>
          <w:lang w:val="uk-UA"/>
        </w:rPr>
        <w:br/>
      </w:r>
      <w:r w:rsidRPr="00AD6D24">
        <w:rPr>
          <w:rFonts w:ascii="Times New Roman" w:hAnsi="Times New Roman"/>
          <w:bCs/>
          <w:i/>
          <w:sz w:val="28"/>
          <w:szCs w:val="28"/>
          <w:shd w:val="clear" w:color="auto" w:fill="FFFFFF"/>
          <w:lang w:val="uk-UA"/>
        </w:rPr>
        <w:t xml:space="preserve">№ 10258, що стосується ветеранського підприємництва. Політик повідомив, що це нова реформа, яка започатковує нові стандарти ведення ветеранського бізнесу в Україні. «Тепер усі ветерани, учасники бойових дій, мають можливість заснувати підприємство й користуватися послугами та </w:t>
      </w:r>
      <w:r w:rsidRPr="00AD6D24">
        <w:rPr>
          <w:rFonts w:ascii="Times New Roman" w:hAnsi="Times New Roman"/>
          <w:bCs/>
          <w:i/>
          <w:sz w:val="28"/>
          <w:szCs w:val="28"/>
          <w:shd w:val="clear" w:color="auto" w:fill="FFFFFF"/>
          <w:lang w:val="uk-UA"/>
        </w:rPr>
        <w:lastRenderedPageBreak/>
        <w:t xml:space="preserve">сервісами від держави. У документі передбачено окреме фінансування на підтримку ветеранського підприємництва. Наші захисники й захисниці, які повертаються з фронту, хочуть вести бізнес. І навіть ті люди, які мають ампутації, важкі травми, часто більше вмотивовані, ніж цивільні. Тепер ветерани можуть формувати власні стартапи та звертатися до держави по комплексну підтримку», — наголосив він. </w:t>
      </w:r>
      <w:r w:rsidRPr="00AD6D24">
        <w:rPr>
          <w:rFonts w:ascii="Times New Roman" w:hAnsi="Times New Roman"/>
          <w:bCs/>
          <w:iCs/>
          <w:sz w:val="28"/>
          <w:szCs w:val="28"/>
          <w:shd w:val="clear" w:color="auto" w:fill="FFFFFF"/>
          <w:lang w:val="uk-UA"/>
        </w:rPr>
        <w:t xml:space="preserve">Текст: </w:t>
      </w:r>
      <w:hyperlink r:id="rId54" w:history="1">
        <w:r w:rsidRPr="00AD6D24">
          <w:rPr>
            <w:rStyle w:val="a4"/>
            <w:rFonts w:ascii="Times New Roman" w:eastAsiaTheme="majorEastAsia" w:hAnsi="Times New Roman" w:cs="Times New Roman"/>
            <w:sz w:val="28"/>
            <w:szCs w:val="28"/>
            <w:shd w:val="clear" w:color="auto" w:fill="FFFFFF"/>
            <w:lang w:val="uk-UA"/>
          </w:rPr>
          <w:t>https://www.golos.com.ua/article/385641</w:t>
        </w:r>
      </w:hyperlink>
    </w:p>
    <w:bookmarkEnd w:id="3"/>
    <w:p w14:paraId="5BFA972D"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rPr>
      </w:pPr>
      <w:r w:rsidRPr="00314790">
        <w:rPr>
          <w:rFonts w:ascii="Times New Roman" w:hAnsi="Times New Roman"/>
          <w:b/>
          <w:bCs/>
          <w:sz w:val="28"/>
          <w:szCs w:val="28"/>
          <w:lang w:val="uk-UA"/>
        </w:rPr>
        <w:t>Ткачук С. Нові правила відпусток для військових: скільки днів тепер гарантовано і як це працює</w:t>
      </w:r>
      <w:r w:rsidRPr="00314790">
        <w:rPr>
          <w:rFonts w:ascii="Times New Roman" w:hAnsi="Times New Roman"/>
          <w:sz w:val="28"/>
          <w:szCs w:val="28"/>
          <w:lang w:val="uk-UA"/>
        </w:rPr>
        <w:t xml:space="preserve"> [Електронний ресурс] / Софія Ткачук // </w:t>
      </w:r>
      <w:r w:rsidRPr="00AD6D24">
        <w:rPr>
          <w:rFonts w:ascii="Times New Roman" w:hAnsi="Times New Roman"/>
          <w:sz w:val="28"/>
          <w:szCs w:val="28"/>
        </w:rPr>
        <w:t>Focus</w:t>
      </w:r>
      <w:r w:rsidRPr="00314790">
        <w:rPr>
          <w:rFonts w:ascii="Times New Roman" w:hAnsi="Times New Roman"/>
          <w:sz w:val="28"/>
          <w:szCs w:val="28"/>
          <w:lang w:val="uk-UA"/>
        </w:rPr>
        <w:t>.</w:t>
      </w:r>
      <w:r w:rsidRPr="00AD6D24">
        <w:rPr>
          <w:rFonts w:ascii="Times New Roman" w:hAnsi="Times New Roman"/>
          <w:sz w:val="28"/>
          <w:szCs w:val="28"/>
        </w:rPr>
        <w:t>ua</w:t>
      </w:r>
      <w:r w:rsidRPr="00314790">
        <w:rPr>
          <w:rFonts w:ascii="Times New Roman" w:hAnsi="Times New Roman"/>
          <w:sz w:val="28"/>
          <w:szCs w:val="28"/>
          <w:lang w:val="uk-UA"/>
        </w:rPr>
        <w:t xml:space="preserve"> : [вебсайт]. – 2025. – 1 серп. — Електрон. дані. </w:t>
      </w:r>
      <w:r w:rsidRPr="00AD6D24">
        <w:rPr>
          <w:rFonts w:ascii="Times New Roman" w:hAnsi="Times New Roman"/>
          <w:i/>
          <w:iCs/>
          <w:sz w:val="28"/>
          <w:szCs w:val="28"/>
        </w:rPr>
        <w:t>Зазначено, що Верховна Рада України (ВР України) ухвалила законопроєкт № 13235, який суттєво змінює підхід до відпусток для військовослужбовців. Відтепер 15 днів зі щорічної 30-денної основної відпустки є обов’язковими для використання, відмовитися від них військовий може лише за власним бажанням. Як повідомило Міністерство оборони України (МО України), відповідні зміни внесено до Закону України "Про соціальний і правовий захист військовослужбовців та членів їх сімей". Закон також відновлює можливість надання 14 додаткових днів відпустки для учасників бойових дій (УБД). Вказано, що через воєнний стан цей тип відпусток не надавався з 2022 р., тепер командири знову можуть ухвалювати рішення про їхнє надання. Розглянуто, коли військові зможуть отримати компенсацію за невикористані дні відпустки.</w:t>
      </w:r>
      <w:r w:rsidRPr="00AD6D24">
        <w:rPr>
          <w:rFonts w:ascii="Times New Roman" w:hAnsi="Times New Roman"/>
          <w:sz w:val="28"/>
          <w:szCs w:val="28"/>
        </w:rPr>
        <w:t xml:space="preserve"> Текст: </w:t>
      </w:r>
      <w:hyperlink r:id="rId55" w:tgtFrame="_blank" w:history="1">
        <w:r w:rsidRPr="00AD6D24">
          <w:rPr>
            <w:rStyle w:val="a4"/>
            <w:rFonts w:ascii="Times New Roman" w:hAnsi="Times New Roman" w:cs="Times New Roman"/>
            <w:sz w:val="28"/>
            <w:szCs w:val="28"/>
          </w:rPr>
          <w:t>https://focus.ua/uk/voennye-novosti/717308-kilkist-dniv-vidpustki-dlya-viyskovih-zakon-pidpisano-shcho-zminyuyetsya-dlya-ubd</w:t>
        </w:r>
      </w:hyperlink>
    </w:p>
    <w:p w14:paraId="3E706DEB"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eastAsia="uk-UA"/>
        </w:rPr>
      </w:pPr>
      <w:r w:rsidRPr="00AD6D24">
        <w:rPr>
          <w:rFonts w:ascii="Times New Roman" w:hAnsi="Times New Roman"/>
          <w:b/>
          <w:bCs/>
          <w:color w:val="222222"/>
          <w:sz w:val="28"/>
          <w:szCs w:val="28"/>
        </w:rPr>
        <w:t xml:space="preserve">Трансформація соціально-містобудівних підходів до формування рекреаційної інфраструктури </w:t>
      </w:r>
      <w:r w:rsidRPr="00AD6D24">
        <w:rPr>
          <w:rFonts w:ascii="Times New Roman" w:hAnsi="Times New Roman"/>
          <w:color w:val="222222"/>
          <w:sz w:val="28"/>
          <w:szCs w:val="28"/>
        </w:rPr>
        <w:t>[Електронний ресурс] / Тамара Панченко, Андрій Голуб, Ірина Мерилова, Світлана Сторожук</w:t>
      </w:r>
      <w:r w:rsidRPr="00AD6D24">
        <w:rPr>
          <w:rFonts w:ascii="Times New Roman" w:hAnsi="Times New Roman"/>
          <w:color w:val="222222"/>
          <w:sz w:val="28"/>
          <w:szCs w:val="28"/>
          <w:shd w:val="clear" w:color="auto" w:fill="FFFFFF"/>
        </w:rPr>
        <w:t xml:space="preserve"> </w:t>
      </w:r>
      <w:r w:rsidRPr="00AD6D24">
        <w:rPr>
          <w:rFonts w:ascii="Times New Roman" w:hAnsi="Times New Roman"/>
          <w:color w:val="222222"/>
          <w:sz w:val="28"/>
          <w:szCs w:val="28"/>
        </w:rPr>
        <w:t xml:space="preserve">// Сучас. проблеми архітектури та </w:t>
      </w:r>
      <w:proofErr w:type="gramStart"/>
      <w:r w:rsidRPr="00AD6D24">
        <w:rPr>
          <w:rFonts w:ascii="Times New Roman" w:hAnsi="Times New Roman"/>
          <w:color w:val="222222"/>
          <w:sz w:val="28"/>
          <w:szCs w:val="28"/>
        </w:rPr>
        <w:t>містобудування :</w:t>
      </w:r>
      <w:proofErr w:type="gramEnd"/>
      <w:r w:rsidRPr="00AD6D24">
        <w:rPr>
          <w:rFonts w:ascii="Times New Roman" w:hAnsi="Times New Roman"/>
          <w:color w:val="222222"/>
          <w:sz w:val="28"/>
          <w:szCs w:val="28"/>
        </w:rPr>
        <w:t xml:space="preserve"> наук.-техн. зб. / Київ. нац. ун-т. буд-ва і архіт. – Київ, 2025. – Вип. 71. – С. 301-316. </w:t>
      </w:r>
      <w:r w:rsidRPr="00AD6D24">
        <w:rPr>
          <w:rFonts w:ascii="Times New Roman" w:hAnsi="Times New Roman"/>
          <w:i/>
          <w:iCs/>
          <w:color w:val="222222"/>
          <w:sz w:val="28"/>
          <w:szCs w:val="28"/>
        </w:rPr>
        <w:t xml:space="preserve">Проаналізовано сучасні проблеми рекреаційних територій та інфраструктури України, встановлено </w:t>
      </w:r>
      <w:r w:rsidRPr="00AD6D24">
        <w:rPr>
          <w:rFonts w:ascii="Times New Roman" w:hAnsi="Times New Roman"/>
          <w:i/>
          <w:iCs/>
          <w:color w:val="222222"/>
          <w:sz w:val="28"/>
          <w:szCs w:val="28"/>
        </w:rPr>
        <w:lastRenderedPageBreak/>
        <w:t xml:space="preserve">ступінь впливу військових дій в результаті російської агресії на загальний стан рекреаційних ресурсів і руйнування інфраструктури, зокрема, таких як курорти українського Приазов’я та Криму (в юрисдикції України їх залишилось 21 % від довоєнних часів). Враховуючи потреби у реабілітації постраждалих від війни та інших соціальних груп, визначено, що у повоєнні роки українське суспільство зіштовхнеться з гострою нестачею національних приморських ресурсів. Пропонується розробити перспективну державну програму розвитку курортів, зон рекреації і туризму, природно-заповідного фонду; підготувати проєкт Закону України «Про території оздоровчого, рекреаційного та історико-культурного призначення» - для встановлення правил їх освоєння та відновлення з урахуванням їх охоронного статусу як об’єктів резервного цільового фонду. </w:t>
      </w:r>
      <w:r w:rsidRPr="00AD6D24">
        <w:rPr>
          <w:rFonts w:ascii="Times New Roman" w:hAnsi="Times New Roman"/>
          <w:color w:val="222222"/>
          <w:sz w:val="28"/>
          <w:szCs w:val="28"/>
        </w:rPr>
        <w:t xml:space="preserve">Текст: </w:t>
      </w:r>
      <w:hyperlink r:id="rId56" w:tgtFrame="_blank" w:history="1">
        <w:r w:rsidRPr="00AD6D24">
          <w:rPr>
            <w:rStyle w:val="a4"/>
            <w:rFonts w:ascii="Times New Roman" w:hAnsi="Times New Roman" w:cs="Times New Roman"/>
            <w:color w:val="1155CC"/>
            <w:sz w:val="28"/>
            <w:szCs w:val="28"/>
          </w:rPr>
          <w:t>http://archinform.knuba.edu.ua/article/view/330394/321137</w:t>
        </w:r>
      </w:hyperlink>
    </w:p>
    <w:p w14:paraId="7A3599B9" w14:textId="6CEA2BA0"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sz w:val="28"/>
          <w:szCs w:val="28"/>
          <w:lang w:val="uk-UA"/>
        </w:rPr>
        <w:t xml:space="preserve">Троценко Л. Новий обмін: звільнено вже понад </w:t>
      </w:r>
      <w:r w:rsidR="00970A84">
        <w:rPr>
          <w:rFonts w:ascii="Times New Roman" w:hAnsi="Times New Roman"/>
          <w:b/>
          <w:sz w:val="28"/>
          <w:szCs w:val="28"/>
          <w:lang w:val="uk-UA"/>
        </w:rPr>
        <w:br/>
      </w:r>
      <w:r w:rsidRPr="00AD6D24">
        <w:rPr>
          <w:rFonts w:ascii="Times New Roman" w:hAnsi="Times New Roman"/>
          <w:b/>
          <w:sz w:val="28"/>
          <w:szCs w:val="28"/>
          <w:lang w:val="uk-UA"/>
        </w:rPr>
        <w:t>1000 захисників</w:t>
      </w:r>
      <w:r w:rsidRPr="00AD6D24">
        <w:rPr>
          <w:rFonts w:ascii="Times New Roman" w:hAnsi="Times New Roman"/>
          <w:sz w:val="28"/>
          <w:szCs w:val="28"/>
          <w:lang w:val="uk-UA"/>
        </w:rPr>
        <w:t xml:space="preserve"> [Електронний ресурс] / Людмила Троценко // Korrespondent.net : [вебсайт]. – 2025. – 23 лип. — Електрон. дані. </w:t>
      </w:r>
      <w:r w:rsidRPr="00AD6D24">
        <w:rPr>
          <w:rFonts w:ascii="Times New Roman" w:hAnsi="Times New Roman"/>
          <w:i/>
          <w:sz w:val="28"/>
          <w:szCs w:val="28"/>
          <w:lang w:val="uk-UA"/>
        </w:rPr>
        <w:t>Як повідомив Координаційний штаб з питань поводження з військовополоненими (КШППВ), 23.07.2025 відбувся черговий, дев’ятий за рахунком, обмін військовополоненими між Україною та РФ, що стало можливим завдяки домовленостям, досягнутим за посередництва Туреччини на перемовинах у Стамбулі. Вказано, що серед визволених – представники Збройних Сил України (ЗСУ): десантно-штурмових військ (ДШВ), військово-морських сил (ВМС), формувань територіальної оборони, а також бійці Державної прикордонної служби України (ДПСУ), Національної гвардії України (НГУ) та Національної поліції України (НПУ). Звільнені з полону Захисники пройдуть необхідний медичний огляд, отримають допомогу з фізичної та психологічної реабілітації, а також всі належні виплати за весь час перебування у неволі.</w:t>
      </w:r>
      <w:r w:rsidRPr="00AD6D24">
        <w:rPr>
          <w:rFonts w:ascii="Times New Roman" w:hAnsi="Times New Roman"/>
          <w:sz w:val="28"/>
          <w:szCs w:val="28"/>
          <w:lang w:val="uk-UA"/>
        </w:rPr>
        <w:t xml:space="preserve"> Текст: </w:t>
      </w:r>
      <w:hyperlink r:id="rId57" w:history="1">
        <w:r w:rsidRPr="00AD6D24">
          <w:rPr>
            <w:rStyle w:val="a4"/>
            <w:rFonts w:ascii="Times New Roman" w:hAnsi="Times New Roman" w:cs="Times New Roman"/>
            <w:sz w:val="28"/>
            <w:szCs w:val="28"/>
            <w:lang w:val="uk-UA"/>
          </w:rPr>
          <w:t>https://ua.korrespondent.net/ukraine/4801639-novyi-obmin-zvilneno-vzhe-ponad-1000-zakhysnykiv</w:t>
        </w:r>
      </w:hyperlink>
    </w:p>
    <w:p w14:paraId="755747BD" w14:textId="6E98870B"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iCs/>
          <w:sz w:val="28"/>
          <w:szCs w:val="28"/>
          <w:shd w:val="clear" w:color="auto" w:fill="FFFFFF"/>
          <w:lang w:val="uk-UA"/>
        </w:rPr>
        <w:lastRenderedPageBreak/>
        <w:t xml:space="preserve">У Верховній Раді України відбувся круглий стіл про формування української ідентичності під час війни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970A8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5 серп. [№ 404]. – Електрон. дані. </w:t>
      </w:r>
      <w:r w:rsidRPr="00AD6D24">
        <w:rPr>
          <w:rFonts w:ascii="Times New Roman" w:hAnsi="Times New Roman"/>
          <w:bCs/>
          <w:i/>
          <w:sz w:val="28"/>
          <w:szCs w:val="28"/>
          <w:shd w:val="clear" w:color="auto" w:fill="FFFFFF"/>
          <w:lang w:val="uk-UA"/>
        </w:rPr>
        <w:t xml:space="preserve">Подано інформацію, що 31 липня у Верховній Раді України (ВР України) відбувся круглий стіл на тему «Формування української ідентичності під час війни». До участі долучилися народні депутати України, бойові офіцери, матері загиблих Героїв, представники Міністерства оборони України, Міністерства соціальної політики, Міністерства у справах сім’ї, молоді та єдності, Міністерства молоді та спорту, Академії педагогічних наук, освітянської спільноти, церков, капеланства, вищої школи, науковці, ветерани, громадські діячі, молодь і волонтери. </w:t>
      </w:r>
      <w:r w:rsidRPr="00AD6D24">
        <w:rPr>
          <w:rFonts w:ascii="Times New Roman" w:hAnsi="Times New Roman"/>
          <w:bCs/>
          <w:iCs/>
          <w:sz w:val="28"/>
          <w:szCs w:val="28"/>
          <w:shd w:val="clear" w:color="auto" w:fill="FFFFFF"/>
          <w:lang w:val="uk-UA"/>
        </w:rPr>
        <w:t xml:space="preserve">Текст: </w:t>
      </w:r>
      <w:hyperlink r:id="rId58" w:history="1">
        <w:r w:rsidRPr="00AD6D24">
          <w:rPr>
            <w:rStyle w:val="a4"/>
            <w:rFonts w:ascii="Times New Roman" w:eastAsiaTheme="majorEastAsia" w:hAnsi="Times New Roman" w:cs="Times New Roman"/>
            <w:sz w:val="28"/>
            <w:szCs w:val="28"/>
            <w:shd w:val="clear" w:color="auto" w:fill="FFFFFF"/>
            <w:lang w:val="uk-UA"/>
          </w:rPr>
          <w:t>https://www.golos.com.ua/article/385680</w:t>
        </w:r>
      </w:hyperlink>
    </w:p>
    <w:p w14:paraId="30680F7A" w14:textId="6C819CD1"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rPr>
      </w:pPr>
      <w:r w:rsidRPr="00AD6D24">
        <w:rPr>
          <w:rFonts w:ascii="Times New Roman" w:hAnsi="Times New Roman"/>
          <w:b/>
          <w:iCs/>
          <w:sz w:val="28"/>
          <w:szCs w:val="28"/>
          <w:shd w:val="clear" w:color="auto" w:fill="FFFFFF"/>
          <w:lang w:val="uk-UA"/>
        </w:rPr>
        <w:t xml:space="preserve">У Запоріжжі обговорили підтримку ветеранів: працевлаштування, адаптація та повага </w:t>
      </w:r>
      <w:r w:rsidRPr="00AD6D2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31 лип.</w:t>
      </w:r>
      <w:r w:rsidR="00970A84">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 [№ 401]. – Електрон. дані.</w:t>
      </w:r>
      <w:r w:rsidRPr="00AD6D24">
        <w:rPr>
          <w:rFonts w:ascii="Times New Roman" w:hAnsi="Times New Roman"/>
          <w:b/>
          <w:iCs/>
          <w:sz w:val="28"/>
          <w:szCs w:val="28"/>
          <w:shd w:val="clear" w:color="auto" w:fill="FFFFFF"/>
          <w:lang w:val="uk-UA"/>
        </w:rPr>
        <w:t xml:space="preserve"> </w:t>
      </w:r>
      <w:r w:rsidRPr="00AD6D24">
        <w:rPr>
          <w:rFonts w:ascii="Times New Roman" w:hAnsi="Times New Roman"/>
          <w:bCs/>
          <w:i/>
          <w:sz w:val="28"/>
          <w:szCs w:val="28"/>
          <w:shd w:val="clear" w:color="auto" w:fill="FFFFFF"/>
          <w:lang w:val="uk-UA"/>
        </w:rPr>
        <w:t xml:space="preserve">Подано інформацію, що у Запоріжжі відбулася нарада щодо реалізації державної політики у сфері підтримки ветеранів. Захід організували Запорізька обласна військова адміністрація та Головне управління Національної поліції в області. Основна мета – координація дій органів влади та силових структур для сприяння адаптації військових, які повертаються до мирного життя. Представники регіональних підрозділів МВС, ДСНС, Міграційної служби розповіли про актуальні вакансії. Зокрема, сервісні центри МВС у Запоріжжі мають відкриті посади адміністраторів із заробітною платою від 27 тис. грн. </w:t>
      </w:r>
      <w:r w:rsidRPr="00AD6D24">
        <w:rPr>
          <w:rFonts w:ascii="Times New Roman" w:hAnsi="Times New Roman"/>
          <w:bCs/>
          <w:iCs/>
          <w:sz w:val="28"/>
          <w:szCs w:val="28"/>
          <w:shd w:val="clear" w:color="auto" w:fill="FFFFFF"/>
          <w:lang w:val="uk-UA"/>
        </w:rPr>
        <w:t xml:space="preserve">Текст: </w:t>
      </w:r>
      <w:hyperlink r:id="rId59" w:history="1">
        <w:r w:rsidRPr="00AD6D24">
          <w:rPr>
            <w:rStyle w:val="a4"/>
            <w:rFonts w:ascii="Times New Roman" w:eastAsiaTheme="majorEastAsia" w:hAnsi="Times New Roman" w:cs="Times New Roman"/>
            <w:sz w:val="28"/>
            <w:szCs w:val="28"/>
            <w:shd w:val="clear" w:color="auto" w:fill="FFFFFF"/>
            <w:lang w:val="uk-UA"/>
          </w:rPr>
          <w:t>https://www.golos.com.ua/article/385560</w:t>
        </w:r>
      </w:hyperlink>
    </w:p>
    <w:p w14:paraId="232691DD"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У місті Дніпро провели круглий стіл «Ветеранська політика. Шана та повага!»</w:t>
      </w:r>
      <w:r w:rsidRPr="00AD6D2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8 серп. [№ 407]. – Електрон. дані. </w:t>
      </w:r>
      <w:r w:rsidRPr="00AD6D24">
        <w:rPr>
          <w:rFonts w:ascii="Times New Roman" w:hAnsi="Times New Roman"/>
          <w:bCs/>
          <w:i/>
          <w:sz w:val="28"/>
          <w:szCs w:val="28"/>
          <w:shd w:val="clear" w:color="auto" w:fill="FFFFFF"/>
          <w:lang w:val="uk-UA"/>
        </w:rPr>
        <w:t xml:space="preserve">Подано інформацію, що відповідно до плану роботи Комітету Верховної Ради України (ВР України) з питань соціальної політики та захисту прав ветеранів </w:t>
      </w:r>
      <w:r w:rsidRPr="00AD6D24">
        <w:rPr>
          <w:rFonts w:ascii="Times New Roman" w:hAnsi="Times New Roman"/>
          <w:bCs/>
          <w:i/>
          <w:sz w:val="28"/>
          <w:szCs w:val="28"/>
          <w:shd w:val="clear" w:color="auto" w:fill="FFFFFF"/>
          <w:lang w:val="uk-UA"/>
        </w:rPr>
        <w:lastRenderedPageBreak/>
        <w:t xml:space="preserve">у місті Дніпро проведено засідання круглого столу на тему: «Ветеранська політика. Шана та повага!» під головуванням голови підкомітету з питань соціального захисту прав ветеранів Комітету Анатолія Остапенка. Метою проведення заходу стало обговорення роботи обласних державних адміністрацій із сім’ями загиблих, ветеранами війни — внутрішньо переміщеними особами (ВПО), із сім’ями зниклих безвісти та тих, які перебувають у полоні. Засідання круглого столу стало важливою складовою обговорення питань підтримки ветеранів і ветеранок війни, родин загиблих Захисників і Захисниць України, а також збереження їхнього гідного статусу в суспільстві та формування культури поваги й шани до захисників України. </w:t>
      </w:r>
      <w:r w:rsidRPr="00AD6D24">
        <w:rPr>
          <w:rFonts w:ascii="Times New Roman" w:hAnsi="Times New Roman"/>
          <w:bCs/>
          <w:iCs/>
          <w:sz w:val="28"/>
          <w:szCs w:val="28"/>
          <w:shd w:val="clear" w:color="auto" w:fill="FFFFFF"/>
          <w:lang w:val="uk-UA"/>
        </w:rPr>
        <w:t xml:space="preserve">Текст: </w:t>
      </w:r>
      <w:hyperlink r:id="rId60" w:history="1">
        <w:r w:rsidRPr="00AD6D24">
          <w:rPr>
            <w:rStyle w:val="a4"/>
            <w:rFonts w:ascii="Times New Roman" w:eastAsiaTheme="majorEastAsia" w:hAnsi="Times New Roman" w:cs="Times New Roman"/>
            <w:sz w:val="28"/>
            <w:szCs w:val="28"/>
            <w:shd w:val="clear" w:color="auto" w:fill="FFFFFF"/>
            <w:lang w:val="uk-UA"/>
          </w:rPr>
          <w:t>https://www.golos.com.ua/article/385770</w:t>
        </w:r>
      </w:hyperlink>
    </w:p>
    <w:p w14:paraId="19B69D42"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Уже понад 2400 учасників бойових дій та осіб з інвалідністю обрали безоплатне професійне навчання від Служби зайнятості</w:t>
      </w:r>
      <w:r w:rsidRPr="00AD6D2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24 лип. [№ 396]. – Електрон. дані. </w:t>
      </w:r>
      <w:r w:rsidRPr="00AD6D24">
        <w:rPr>
          <w:rFonts w:ascii="Times New Roman" w:hAnsi="Times New Roman"/>
          <w:bCs/>
          <w:i/>
          <w:sz w:val="28"/>
          <w:szCs w:val="28"/>
          <w:shd w:val="clear" w:color="auto" w:fill="FFFFFF"/>
          <w:lang w:val="uk-UA"/>
        </w:rPr>
        <w:t xml:space="preserve">Подано інформацію, що Служба зайнятості реалізує проєкт, у межах якого учасники бойових дій (УБД) та особи з інвалідністю, постраждалі внаслідок війни, можуть пройти безоплатне профнавчання. Зазначено, що проєкт спрямований на посилення конкурентоспроможності на ринку праці, а також надання доступу до сучасних знань і практичних навичок. Це шанс здобути нову професію або підвищити рівень фахової підготовки. </w:t>
      </w:r>
      <w:r w:rsidRPr="00AD6D24">
        <w:rPr>
          <w:rFonts w:ascii="Times New Roman" w:hAnsi="Times New Roman"/>
          <w:bCs/>
          <w:iCs/>
          <w:sz w:val="28"/>
          <w:szCs w:val="28"/>
          <w:shd w:val="clear" w:color="auto" w:fill="FFFFFF"/>
          <w:lang w:val="uk-UA"/>
        </w:rPr>
        <w:t xml:space="preserve">Текст: </w:t>
      </w:r>
      <w:hyperlink r:id="rId61" w:history="1">
        <w:r w:rsidRPr="00AD6D24">
          <w:rPr>
            <w:rStyle w:val="a4"/>
            <w:rFonts w:ascii="Times New Roman" w:eastAsiaTheme="majorEastAsia" w:hAnsi="Times New Roman" w:cs="Times New Roman"/>
            <w:sz w:val="28"/>
            <w:szCs w:val="28"/>
            <w:shd w:val="clear" w:color="auto" w:fill="FFFFFF"/>
            <w:lang w:val="uk-UA"/>
          </w:rPr>
          <w:t>https://www.golos.com.ua/article/385411</w:t>
        </w:r>
      </w:hyperlink>
    </w:p>
    <w:p w14:paraId="0DBBBBE1" w14:textId="77777777" w:rsidR="00AD6D24" w:rsidRPr="00AD6D24" w:rsidRDefault="00AD6D24" w:rsidP="00AD6D24">
      <w:pPr>
        <w:pStyle w:val="a5"/>
        <w:numPr>
          <w:ilvl w:val="0"/>
          <w:numId w:val="10"/>
        </w:numPr>
        <w:shd w:val="clear" w:color="auto" w:fill="FFFFFF"/>
        <w:spacing w:after="120" w:line="360" w:lineRule="auto"/>
        <w:ind w:left="0" w:firstLine="567"/>
        <w:jc w:val="both"/>
        <w:rPr>
          <w:rFonts w:ascii="Times New Roman" w:hAnsi="Times New Roman"/>
          <w:color w:val="222222"/>
          <w:sz w:val="28"/>
          <w:szCs w:val="28"/>
          <w:lang w:eastAsia="uk-UA"/>
        </w:rPr>
      </w:pPr>
      <w:r w:rsidRPr="00AD6D24">
        <w:rPr>
          <w:rFonts w:ascii="Times New Roman" w:hAnsi="Times New Roman"/>
          <w:b/>
          <w:bCs/>
          <w:color w:val="222222"/>
          <w:sz w:val="28"/>
          <w:szCs w:val="28"/>
        </w:rPr>
        <w:t xml:space="preserve">Уряд планує запустити гранти на біонічні протези: деталі </w:t>
      </w:r>
      <w:r w:rsidRPr="00AD6D24">
        <w:rPr>
          <w:rFonts w:ascii="Times New Roman" w:hAnsi="Times New Roman"/>
          <w:color w:val="222222"/>
          <w:sz w:val="28"/>
          <w:szCs w:val="28"/>
        </w:rPr>
        <w:t xml:space="preserve">[Електронний ресурс] // Юрид. газ. – 2025. – 28 лип. – Електрон. дані. </w:t>
      </w:r>
      <w:r w:rsidRPr="00AD6D24">
        <w:rPr>
          <w:rFonts w:ascii="Times New Roman" w:hAnsi="Times New Roman"/>
          <w:i/>
          <w:iCs/>
          <w:color w:val="222222"/>
          <w:sz w:val="28"/>
          <w:szCs w:val="28"/>
        </w:rPr>
        <w:t xml:space="preserve">За повідомленням Міністерства соціальної політики України, Кабінет Міністрів України (КМ України) анонсував зміни підходу до системи протезування та створення нових можливостей для розвитку ринку виробництва сучасних біонічних протезів. Уряд України планує запуск грантової програми для підтримки виробництва таких протезів вітчизняними компаніями. Мета — забезпечити своєчасне та якісне протезування для військових і цивільних, а </w:t>
      </w:r>
      <w:r w:rsidRPr="00AD6D24">
        <w:rPr>
          <w:rFonts w:ascii="Times New Roman" w:hAnsi="Times New Roman"/>
          <w:i/>
          <w:iCs/>
          <w:color w:val="222222"/>
          <w:sz w:val="28"/>
          <w:szCs w:val="28"/>
        </w:rPr>
        <w:lastRenderedPageBreak/>
        <w:t xml:space="preserve">також створити зручну, прозору систему реабілітації. Очікується, що це сприятиме розвитку українських технологій, зокрема бренду «Esper Bionics», та підвищить доступність інноваційних протезів для всіх, хто цього потребує. </w:t>
      </w:r>
      <w:r w:rsidRPr="00AD6D24">
        <w:rPr>
          <w:rFonts w:ascii="Times New Roman" w:hAnsi="Times New Roman"/>
          <w:color w:val="222222"/>
          <w:sz w:val="28"/>
          <w:szCs w:val="28"/>
        </w:rPr>
        <w:t xml:space="preserve">Текст: </w:t>
      </w:r>
      <w:hyperlink r:id="rId62" w:tgtFrame="_blank" w:history="1">
        <w:r w:rsidRPr="00AD6D24">
          <w:rPr>
            <w:rStyle w:val="a4"/>
            <w:rFonts w:ascii="Times New Roman" w:hAnsi="Times New Roman" w:cs="Times New Roman"/>
            <w:color w:val="1155CC"/>
            <w:sz w:val="28"/>
            <w:szCs w:val="28"/>
          </w:rPr>
          <w:t>https://yur-gazeta.com/golovna/uryad-planue-zapustiti-granti-na-bionichni-protezi-detali.html</w:t>
        </w:r>
      </w:hyperlink>
    </w:p>
    <w:p w14:paraId="7623647A" w14:textId="77777777" w:rsidR="00AD6D24" w:rsidRPr="00AD6D24" w:rsidRDefault="00AD6D24" w:rsidP="00AD6D24">
      <w:pPr>
        <w:pStyle w:val="a5"/>
        <w:numPr>
          <w:ilvl w:val="0"/>
          <w:numId w:val="10"/>
        </w:numPr>
        <w:tabs>
          <w:tab w:val="left" w:pos="1275"/>
        </w:tabs>
        <w:spacing w:after="120" w:line="360" w:lineRule="auto"/>
        <w:ind w:left="0" w:firstLine="567"/>
        <w:jc w:val="both"/>
        <w:rPr>
          <w:rFonts w:ascii="Times New Roman" w:hAnsi="Times New Roman"/>
          <w:sz w:val="28"/>
          <w:szCs w:val="28"/>
          <w:lang w:val="uk-UA"/>
        </w:rPr>
      </w:pPr>
      <w:r w:rsidRPr="00AD6D24">
        <w:rPr>
          <w:rFonts w:ascii="Times New Roman" w:hAnsi="Times New Roman"/>
          <w:b/>
          <w:sz w:val="28"/>
          <w:szCs w:val="28"/>
          <w:lang w:val="uk-UA"/>
        </w:rPr>
        <w:t>Шипуля В. Одна для всіх виплат: навіщо потрібна Дія. Картка</w:t>
      </w:r>
      <w:r w:rsidRPr="00AD6D24">
        <w:rPr>
          <w:rFonts w:ascii="Times New Roman" w:hAnsi="Times New Roman"/>
          <w:sz w:val="28"/>
          <w:szCs w:val="28"/>
          <w:lang w:val="uk-UA"/>
        </w:rPr>
        <w:t xml:space="preserve"> </w:t>
      </w:r>
      <w:r w:rsidRPr="00AD6D24">
        <w:rPr>
          <w:rFonts w:ascii="Times New Roman" w:hAnsi="Times New Roman"/>
          <w:bCs/>
          <w:sz w:val="28"/>
          <w:szCs w:val="28"/>
          <w:lang w:val="uk-UA"/>
        </w:rPr>
        <w:t>[Електронний ресурс] / Валерія Шипуля // Korrespondent.net : [вебсайт].</w:t>
      </w:r>
      <w:r w:rsidRPr="00AD6D24">
        <w:rPr>
          <w:rFonts w:ascii="Times New Roman" w:hAnsi="Times New Roman"/>
          <w:b/>
          <w:bCs/>
          <w:sz w:val="28"/>
          <w:szCs w:val="28"/>
          <w:lang w:val="uk-UA"/>
        </w:rPr>
        <w:t xml:space="preserve"> –</w:t>
      </w:r>
      <w:r w:rsidRPr="00AD6D24">
        <w:rPr>
          <w:rFonts w:ascii="Times New Roman" w:hAnsi="Times New Roman"/>
          <w:sz w:val="28"/>
          <w:szCs w:val="28"/>
          <w:lang w:val="uk-UA"/>
        </w:rPr>
        <w:t xml:space="preserve"> 2025. – 18 серп. — Електрон. дані. </w:t>
      </w:r>
      <w:r w:rsidRPr="00AD6D24">
        <w:rPr>
          <w:rFonts w:ascii="Times New Roman" w:hAnsi="Times New Roman"/>
          <w:i/>
          <w:sz w:val="28"/>
          <w:szCs w:val="28"/>
          <w:lang w:val="uk-UA"/>
        </w:rPr>
        <w:t xml:space="preserve">Вказано, що 30.07.2025 Кабінет Міністрів України (КМ України) ухвалив запуск цифрової «Дія.Картки», яка дозволить громадянам отримувати всі види соціальної допомоги – від пенсій і виплат для внутрішньо переміщених осіб (ВПО) до допомоги по безробіттю та на дітей – в одному цифровому інструменті. Картка працюватиме в інтеграції з мобільним застосунком «Дія» та забезпечить ефективніше адміністрування програм грошової підтримки з боку держави, яка контролюватиме цільове використання коштів. Зазначено, що ця цифрова послуга офіційно стартувала 13.08.2025; оформити картку можна у смартфоні через застосунок «Дія» або банки-партнери. Картка матиме спеціалізовані рахунки для конкретних державних програм і загальний особистий рахунок. На неї вже можна отримати кошти на: програми «єКнига», «єМалятко», «Ветеранський спорт»; військові облігації, допомогу по безробіттю, для ВПО, від міжнародних організацій; пенсійні виплати тощо. Наведено алгоритм оформлення «Дія.Картки». Детально розглянуто умови цільових програм «єКнига» та «Ветеранський спорт» </w:t>
      </w:r>
      <w:r w:rsidRPr="00AD6D24">
        <w:rPr>
          <w:rFonts w:ascii="Times New Roman" w:hAnsi="Times New Roman"/>
          <w:sz w:val="28"/>
          <w:szCs w:val="28"/>
          <w:lang w:val="uk-UA"/>
        </w:rPr>
        <w:t>–</w:t>
      </w:r>
      <w:r w:rsidRPr="00AD6D24">
        <w:rPr>
          <w:rFonts w:ascii="Times New Roman" w:hAnsi="Times New Roman"/>
          <w:i/>
          <w:sz w:val="28"/>
          <w:szCs w:val="28"/>
          <w:lang w:val="uk-UA"/>
        </w:rPr>
        <w:t xml:space="preserve"> державної програми для підтримки та фізичної реабілітації ветеранів війни й осіб із інвалідністю внаслідок бойових дій.</w:t>
      </w:r>
      <w:r w:rsidRPr="00AD6D24">
        <w:rPr>
          <w:rFonts w:ascii="Times New Roman" w:hAnsi="Times New Roman"/>
          <w:sz w:val="28"/>
          <w:szCs w:val="28"/>
          <w:lang w:val="uk-UA"/>
        </w:rPr>
        <w:t xml:space="preserve"> Текст: </w:t>
      </w:r>
      <w:hyperlink r:id="rId63" w:history="1">
        <w:r w:rsidRPr="00AD6D24">
          <w:rPr>
            <w:rStyle w:val="a4"/>
            <w:rFonts w:ascii="Times New Roman" w:hAnsi="Times New Roman" w:cs="Times New Roman"/>
            <w:sz w:val="28"/>
            <w:szCs w:val="28"/>
            <w:lang w:val="uk-UA"/>
          </w:rPr>
          <w:t>https://ua.korrespondent.net/articles/4808453-odna-dlia-vsikh-vyplat-navischo-potribna-diia-kartka</w:t>
        </w:r>
      </w:hyperlink>
    </w:p>
    <w:p w14:paraId="46D28FEF" w14:textId="77777777" w:rsidR="00AD6D24" w:rsidRPr="00AD6D24" w:rsidRDefault="00AD6D24" w:rsidP="00AD6D24">
      <w:pPr>
        <w:pStyle w:val="a5"/>
        <w:numPr>
          <w:ilvl w:val="0"/>
          <w:numId w:val="10"/>
        </w:numPr>
        <w:spacing w:after="120" w:line="360" w:lineRule="auto"/>
        <w:ind w:left="0" w:firstLine="567"/>
        <w:jc w:val="both"/>
        <w:rPr>
          <w:rFonts w:ascii="Times New Roman" w:hAnsi="Times New Roman"/>
          <w:sz w:val="28"/>
          <w:szCs w:val="28"/>
          <w:lang w:eastAsia="uk-UA"/>
        </w:rPr>
      </w:pPr>
      <w:r w:rsidRPr="00314790">
        <w:rPr>
          <w:rFonts w:ascii="Times New Roman" w:hAnsi="Times New Roman"/>
          <w:b/>
          <w:bCs/>
          <w:sz w:val="28"/>
          <w:szCs w:val="28"/>
          <w:lang w:val="uk-UA"/>
        </w:rPr>
        <w:t>Шкляр С. Класифікація сучасних центрів соціально-психологічної реабілітації військовослужбовців</w:t>
      </w:r>
      <w:r w:rsidRPr="00314790">
        <w:rPr>
          <w:rFonts w:ascii="Times New Roman" w:hAnsi="Times New Roman"/>
          <w:sz w:val="28"/>
          <w:szCs w:val="28"/>
          <w:lang w:val="uk-UA"/>
        </w:rPr>
        <w:t xml:space="preserve"> [Електронний ресурс] / Світлана Шкляр, Іван Вороновський // Сучас. проблеми архітектури та </w:t>
      </w:r>
      <w:r w:rsidRPr="00314790">
        <w:rPr>
          <w:rFonts w:ascii="Times New Roman" w:hAnsi="Times New Roman"/>
          <w:sz w:val="28"/>
          <w:szCs w:val="28"/>
          <w:lang w:val="uk-UA"/>
        </w:rPr>
        <w:lastRenderedPageBreak/>
        <w:t xml:space="preserve">містобудування : наук.-техн. зб. / Київ. нац. ун-т. буд-ва і архіт. – Київ, 2025. – Вип. 71. – С. 630-645. </w:t>
      </w:r>
      <w:r w:rsidRPr="00314790">
        <w:rPr>
          <w:rFonts w:ascii="Times New Roman" w:hAnsi="Times New Roman"/>
          <w:i/>
          <w:iCs/>
          <w:sz w:val="28"/>
          <w:szCs w:val="28"/>
          <w:lang w:val="uk-UA"/>
        </w:rPr>
        <w:t xml:space="preserve">Розглянуто питання класифікації нового типу архітектурних об’єктів – центрів соціально-психологічної реабілітації військовослужбовців. </w:t>
      </w:r>
      <w:r w:rsidRPr="00AD6D24">
        <w:rPr>
          <w:rFonts w:ascii="Times New Roman" w:hAnsi="Times New Roman"/>
          <w:i/>
          <w:iCs/>
          <w:sz w:val="28"/>
          <w:szCs w:val="28"/>
        </w:rPr>
        <w:t>Визначено основні критерії класифікації, які мають пріоритетне значення для архітектурного формування реабілітаційних центрів. Детально розглянуто кожен із критеріїв класифікації, проаналізовано їхній зв’язок між собою і з типологічними особливостями центрів соціально-психологічної реабілітації як архітектурних об’єктів.</w:t>
      </w:r>
      <w:r w:rsidRPr="00AD6D24">
        <w:rPr>
          <w:rFonts w:ascii="Times New Roman" w:hAnsi="Times New Roman"/>
          <w:sz w:val="28"/>
          <w:szCs w:val="28"/>
        </w:rPr>
        <w:t xml:space="preserve"> Текст: </w:t>
      </w:r>
      <w:hyperlink r:id="rId64" w:tgtFrame="_blank" w:history="1">
        <w:r w:rsidRPr="00AD6D24">
          <w:rPr>
            <w:rStyle w:val="a4"/>
            <w:rFonts w:ascii="Times New Roman" w:hAnsi="Times New Roman" w:cs="Times New Roman"/>
            <w:sz w:val="28"/>
            <w:szCs w:val="28"/>
          </w:rPr>
          <w:t>http://archinform.knuba.edu.ua/article/view/331956/321161</w:t>
        </w:r>
      </w:hyperlink>
    </w:p>
    <w:p w14:paraId="16E8A828" w14:textId="357327C5"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Щодо створення сприятливих умов для започаткування та розвитку ветеранського підприємництва </w:t>
      </w:r>
      <w:r w:rsidRPr="00AD6D2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 серп. </w:t>
      </w:r>
      <w:r w:rsidR="005469F5">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 403]. – Електрон. дані. </w:t>
      </w:r>
      <w:r w:rsidRPr="00AD6D24">
        <w:rPr>
          <w:rFonts w:ascii="Times New Roman" w:hAnsi="Times New Roman"/>
          <w:bCs/>
          <w:i/>
          <w:sz w:val="28"/>
          <w:szCs w:val="28"/>
          <w:shd w:val="clear" w:color="auto" w:fill="FFFFFF"/>
          <w:lang w:val="uk-UA"/>
        </w:rPr>
        <w:t xml:space="preserve">Подано інформацію, що 31 липня 2025 р. Верховна Рада України (ВР України) ухвалила в другому читанні та в цілому Закон України про ветеранське підприємництво (законопроєкт за реєстр. </w:t>
      </w:r>
      <w:r w:rsidR="005469F5">
        <w:rPr>
          <w:rFonts w:ascii="Times New Roman" w:hAnsi="Times New Roman"/>
          <w:bCs/>
          <w:i/>
          <w:sz w:val="28"/>
          <w:szCs w:val="28"/>
          <w:shd w:val="clear" w:color="auto" w:fill="FFFFFF"/>
          <w:lang w:val="uk-UA"/>
        </w:rPr>
        <w:br/>
      </w:r>
      <w:r w:rsidRPr="00AD6D24">
        <w:rPr>
          <w:rFonts w:ascii="Times New Roman" w:hAnsi="Times New Roman"/>
          <w:bCs/>
          <w:i/>
          <w:sz w:val="28"/>
          <w:szCs w:val="28"/>
          <w:shd w:val="clear" w:color="auto" w:fill="FFFFFF"/>
          <w:lang w:val="uk-UA"/>
        </w:rPr>
        <w:t xml:space="preserve">№ 10258). Зазначено, що метою Закону є створення сприятливих умов для започаткування та розвитку ветеранського підприємництва, підвищення його конкурентоспроможності, вирішення проблем реінтеграції ветеранів війни в цивільне життя та сприяння сталому розвитку України в цілому. </w:t>
      </w:r>
      <w:r w:rsidRPr="00AD6D24">
        <w:rPr>
          <w:rFonts w:ascii="Times New Roman" w:hAnsi="Times New Roman"/>
          <w:bCs/>
          <w:iCs/>
          <w:sz w:val="28"/>
          <w:szCs w:val="28"/>
          <w:shd w:val="clear" w:color="auto" w:fill="FFFFFF"/>
          <w:lang w:val="uk-UA"/>
        </w:rPr>
        <w:t xml:space="preserve">Текст: </w:t>
      </w:r>
      <w:hyperlink r:id="rId65" w:history="1">
        <w:r w:rsidRPr="00AD6D24">
          <w:rPr>
            <w:rStyle w:val="a4"/>
            <w:rFonts w:ascii="Times New Roman" w:eastAsiaTheme="majorEastAsia" w:hAnsi="Times New Roman" w:cs="Times New Roman"/>
            <w:sz w:val="28"/>
            <w:szCs w:val="28"/>
            <w:shd w:val="clear" w:color="auto" w:fill="FFFFFF"/>
            <w:lang w:val="uk-UA"/>
          </w:rPr>
          <w:t>https://www.golos.com.ua/article/385640</w:t>
        </w:r>
      </w:hyperlink>
    </w:p>
    <w:p w14:paraId="7687C252" w14:textId="28E18D92"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 xml:space="preserve">Як ветерани та ветеранки можуть отримати безплатну послугу зуболікування та протезування </w:t>
      </w:r>
      <w:r w:rsidRPr="00AD6D2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9 сер</w:t>
      </w:r>
      <w:r w:rsidR="005469F5">
        <w:rPr>
          <w:rFonts w:ascii="Times New Roman" w:hAnsi="Times New Roman"/>
          <w:bCs/>
          <w:iCs/>
          <w:sz w:val="28"/>
          <w:szCs w:val="28"/>
          <w:shd w:val="clear" w:color="auto" w:fill="FFFFFF"/>
          <w:lang w:val="uk-UA"/>
        </w:rPr>
        <w:t>п</w:t>
      </w:r>
      <w:r w:rsidRPr="00AD6D24">
        <w:rPr>
          <w:rFonts w:ascii="Times New Roman" w:hAnsi="Times New Roman"/>
          <w:bCs/>
          <w:iCs/>
          <w:sz w:val="28"/>
          <w:szCs w:val="28"/>
          <w:shd w:val="clear" w:color="auto" w:fill="FFFFFF"/>
          <w:lang w:val="uk-UA"/>
        </w:rPr>
        <w:t xml:space="preserve">. </w:t>
      </w:r>
      <w:r w:rsidR="005469F5">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 xml:space="preserve">[№ 408]. – Електрон. дані. </w:t>
      </w:r>
      <w:r w:rsidRPr="00AD6D24">
        <w:rPr>
          <w:rFonts w:ascii="Times New Roman" w:hAnsi="Times New Roman"/>
          <w:bCs/>
          <w:i/>
          <w:sz w:val="28"/>
          <w:szCs w:val="28"/>
          <w:shd w:val="clear" w:color="auto" w:fill="FFFFFF"/>
          <w:lang w:val="uk-UA"/>
        </w:rPr>
        <w:t xml:space="preserve">Йдеться про те, що для ветеранів і ветеранок доступні безоплатні послуги зуболікування та зубопротезування. Отримати їх можна у медзакладах, які уклали договори з НСЗУ, незалежно від місця проживання чи реєстрації. Повідомлено, що інфокампанія «Можливості для ветеранів та ветеранок» реалізовується в межах партнерства Мінветеранів та Програми реінтеграції ветеранів, яку втілює IREX за підтримки </w:t>
      </w:r>
      <w:r w:rsidRPr="00AD6D24">
        <w:rPr>
          <w:rFonts w:ascii="Times New Roman" w:hAnsi="Times New Roman"/>
          <w:bCs/>
          <w:i/>
          <w:sz w:val="28"/>
          <w:szCs w:val="28"/>
          <w:shd w:val="clear" w:color="auto" w:fill="FFFFFF"/>
          <w:lang w:val="uk-UA"/>
        </w:rPr>
        <w:lastRenderedPageBreak/>
        <w:t xml:space="preserve">Державного департаменту США. </w:t>
      </w:r>
      <w:r w:rsidRPr="00AD6D24">
        <w:rPr>
          <w:rFonts w:ascii="Times New Roman" w:hAnsi="Times New Roman"/>
          <w:bCs/>
          <w:iCs/>
          <w:sz w:val="28"/>
          <w:szCs w:val="28"/>
          <w:shd w:val="clear" w:color="auto" w:fill="FFFFFF"/>
          <w:lang w:val="uk-UA"/>
        </w:rPr>
        <w:t xml:space="preserve">Текст: </w:t>
      </w:r>
      <w:hyperlink r:id="rId66" w:history="1">
        <w:r w:rsidRPr="00AD6D24">
          <w:rPr>
            <w:rStyle w:val="a4"/>
            <w:rFonts w:ascii="Times New Roman" w:hAnsi="Times New Roman" w:cs="Times New Roman"/>
            <w:iCs/>
            <w:sz w:val="28"/>
            <w:szCs w:val="28"/>
            <w:shd w:val="clear" w:color="auto" w:fill="FFFFFF"/>
            <w:lang w:val="uk-UA"/>
          </w:rPr>
          <w:t>https://www.golos.com.ua/article/385803</w:t>
        </w:r>
      </w:hyperlink>
    </w:p>
    <w:p w14:paraId="5136C20B" w14:textId="71A382E5" w:rsidR="00AD6D24" w:rsidRPr="00AD6D24" w:rsidRDefault="00AD6D24" w:rsidP="00AD6D24">
      <w:pPr>
        <w:pStyle w:val="a5"/>
        <w:numPr>
          <w:ilvl w:val="0"/>
          <w:numId w:val="10"/>
        </w:numPr>
        <w:spacing w:after="120" w:line="360" w:lineRule="auto"/>
        <w:ind w:left="0" w:firstLine="567"/>
        <w:jc w:val="both"/>
        <w:rPr>
          <w:rFonts w:ascii="Times New Roman" w:hAnsi="Times New Roman"/>
          <w:bCs/>
          <w:iCs/>
          <w:sz w:val="28"/>
          <w:szCs w:val="28"/>
          <w:shd w:val="clear" w:color="auto" w:fill="FFFFFF"/>
          <w:lang w:val="uk-UA"/>
        </w:rPr>
      </w:pPr>
      <w:r w:rsidRPr="00AD6D24">
        <w:rPr>
          <w:rFonts w:ascii="Times New Roman" w:hAnsi="Times New Roman"/>
          <w:b/>
          <w:iCs/>
          <w:sz w:val="28"/>
          <w:szCs w:val="28"/>
          <w:shd w:val="clear" w:color="auto" w:fill="FFFFFF"/>
          <w:lang w:val="uk-UA"/>
        </w:rPr>
        <w:t>Як отримати психологічну підтримку</w:t>
      </w:r>
      <w:r w:rsidRPr="00AD6D2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w:t>
      </w:r>
      <w:r w:rsidR="005469F5">
        <w:rPr>
          <w:rFonts w:ascii="Times New Roman" w:hAnsi="Times New Roman"/>
          <w:bCs/>
          <w:iCs/>
          <w:sz w:val="28"/>
          <w:szCs w:val="28"/>
          <w:shd w:val="clear" w:color="auto" w:fill="FFFFFF"/>
          <w:lang w:val="uk-UA"/>
        </w:rPr>
        <w:br/>
      </w:r>
      <w:r w:rsidRPr="00AD6D24">
        <w:rPr>
          <w:rFonts w:ascii="Times New Roman" w:hAnsi="Times New Roman"/>
          <w:bCs/>
          <w:iCs/>
          <w:sz w:val="28"/>
          <w:szCs w:val="28"/>
          <w:shd w:val="clear" w:color="auto" w:fill="FFFFFF"/>
          <w:lang w:val="uk-UA"/>
        </w:rPr>
        <w:t>9 сер</w:t>
      </w:r>
      <w:r w:rsidR="005469F5">
        <w:rPr>
          <w:rFonts w:ascii="Times New Roman" w:hAnsi="Times New Roman"/>
          <w:bCs/>
          <w:iCs/>
          <w:sz w:val="28"/>
          <w:szCs w:val="28"/>
          <w:shd w:val="clear" w:color="auto" w:fill="FFFFFF"/>
          <w:lang w:val="uk-UA"/>
        </w:rPr>
        <w:t>п</w:t>
      </w:r>
      <w:r w:rsidRPr="00AD6D24">
        <w:rPr>
          <w:rFonts w:ascii="Times New Roman" w:hAnsi="Times New Roman"/>
          <w:bCs/>
          <w:iCs/>
          <w:sz w:val="28"/>
          <w:szCs w:val="28"/>
          <w:shd w:val="clear" w:color="auto" w:fill="FFFFFF"/>
          <w:lang w:val="uk-UA"/>
        </w:rPr>
        <w:t xml:space="preserve">. [№ 408]. – Електрон. дані. </w:t>
      </w:r>
      <w:r w:rsidRPr="00AD6D24">
        <w:rPr>
          <w:rFonts w:ascii="Times New Roman" w:hAnsi="Times New Roman"/>
          <w:bCs/>
          <w:i/>
          <w:sz w:val="28"/>
          <w:szCs w:val="28"/>
          <w:shd w:val="clear" w:color="auto" w:fill="FFFFFF"/>
          <w:lang w:val="uk-UA"/>
        </w:rPr>
        <w:t xml:space="preserve">Подано інформацію, що Міністерство у справах ветеранів України підписало меморандум про співпрацю з громадською організацією «Психологічна підтримка та реабілітація «Вільний вибір» — щоб посилити психосоціальну допомогу ветеранам, ветеранкам і членам родин загиблих Захисників та Захисниць. Зауважено, що команда «Вільного вибору» вже понад дев’ять років працює з наслідками травматичного досвіду, супроводжує учасників бойових дій, надає кризову та тривалу психологічну допомогу, проводить індивідуальні й групові заняття, реалізує освітні програми для фахівців. Зауважено, що системна взаємодія держави та професійної команди фахівців допоможе зробити психологічну підтримку доступнішою, гнучкішою та ефективнішою для тих, хто її потребує. </w:t>
      </w:r>
      <w:r w:rsidRPr="00AD6D24">
        <w:rPr>
          <w:rFonts w:ascii="Times New Roman" w:hAnsi="Times New Roman"/>
          <w:bCs/>
          <w:iCs/>
          <w:sz w:val="28"/>
          <w:szCs w:val="28"/>
          <w:shd w:val="clear" w:color="auto" w:fill="FFFFFF"/>
          <w:lang w:val="uk-UA"/>
        </w:rPr>
        <w:t xml:space="preserve">Текст: </w:t>
      </w:r>
      <w:hyperlink r:id="rId67" w:history="1">
        <w:r w:rsidRPr="00AD6D24">
          <w:rPr>
            <w:rStyle w:val="a4"/>
            <w:rFonts w:ascii="Times New Roman" w:hAnsi="Times New Roman" w:cs="Times New Roman"/>
            <w:iCs/>
            <w:sz w:val="28"/>
            <w:szCs w:val="28"/>
            <w:shd w:val="clear" w:color="auto" w:fill="FFFFFF"/>
            <w:lang w:val="uk-UA"/>
          </w:rPr>
          <w:t>https://www.golos.com.ua/article/385805</w:t>
        </w:r>
      </w:hyperlink>
    </w:p>
    <w:p w14:paraId="6D722434" w14:textId="77777777" w:rsidR="0075519B" w:rsidRPr="00960EBF" w:rsidRDefault="0075519B" w:rsidP="00B96F9D">
      <w:pPr>
        <w:spacing w:line="240" w:lineRule="auto"/>
        <w:rPr>
          <w:rFonts w:ascii="Times New Roman" w:hAnsi="Times New Roman"/>
          <w:sz w:val="28"/>
          <w:szCs w:val="28"/>
          <w:lang w:val="uk-UA"/>
        </w:rPr>
      </w:pPr>
    </w:p>
    <w:p w14:paraId="021F4EE6" w14:textId="154DC41A" w:rsidR="00BD6C25" w:rsidRPr="00960EBF" w:rsidRDefault="00313AA0" w:rsidP="0088298B">
      <w:pPr>
        <w:pStyle w:val="a5"/>
        <w:spacing w:line="240" w:lineRule="auto"/>
        <w:ind w:left="0"/>
        <w:rPr>
          <w:rFonts w:ascii="Times New Roman" w:hAnsi="Times New Roman" w:cs="Times New Roman"/>
          <w:b/>
          <w:sz w:val="28"/>
          <w:szCs w:val="28"/>
          <w:lang w:val="uk-UA"/>
        </w:rPr>
      </w:pPr>
      <w:r w:rsidRPr="00960EBF">
        <w:rPr>
          <w:rFonts w:ascii="Times New Roman" w:hAnsi="Times New Roman" w:cs="Times New Roman"/>
          <w:b/>
          <w:sz w:val="28"/>
          <w:szCs w:val="28"/>
          <w:lang w:val="uk-UA"/>
        </w:rPr>
        <w:t>Пі</w:t>
      </w:r>
      <w:r w:rsidR="00BD6C25" w:rsidRPr="00960EBF">
        <w:rPr>
          <w:rFonts w:ascii="Times New Roman" w:hAnsi="Times New Roman" w:cs="Times New Roman"/>
          <w:b/>
          <w:sz w:val="28"/>
          <w:szCs w:val="28"/>
          <w:lang w:val="uk-UA"/>
        </w:rPr>
        <w:t>дготовлено</w:t>
      </w:r>
      <w:r w:rsidR="00960EBF">
        <w:rPr>
          <w:rFonts w:ascii="Times New Roman" w:hAnsi="Times New Roman" w:cs="Times New Roman"/>
          <w:b/>
          <w:sz w:val="28"/>
          <w:szCs w:val="28"/>
          <w:lang w:val="uk-UA"/>
        </w:rPr>
        <w:t xml:space="preserve"> </w:t>
      </w:r>
      <w:r w:rsidR="00BD6C25" w:rsidRPr="00960EBF">
        <w:rPr>
          <w:rFonts w:ascii="Times New Roman" w:hAnsi="Times New Roman" w:cs="Times New Roman"/>
          <w:b/>
          <w:sz w:val="28"/>
          <w:szCs w:val="28"/>
          <w:lang w:val="uk-UA"/>
        </w:rPr>
        <w:t>відділом</w:t>
      </w:r>
      <w:r w:rsidR="00960EBF">
        <w:rPr>
          <w:rFonts w:ascii="Times New Roman" w:hAnsi="Times New Roman" w:cs="Times New Roman"/>
          <w:b/>
          <w:sz w:val="28"/>
          <w:szCs w:val="28"/>
          <w:lang w:val="uk-UA"/>
        </w:rPr>
        <w:t xml:space="preserve"> </w:t>
      </w:r>
      <w:r w:rsidR="00BD6C25" w:rsidRPr="00960EBF">
        <w:rPr>
          <w:rFonts w:ascii="Times New Roman" w:hAnsi="Times New Roman" w:cs="Times New Roman"/>
          <w:b/>
          <w:sz w:val="28"/>
          <w:szCs w:val="28"/>
          <w:lang w:val="uk-UA"/>
        </w:rPr>
        <w:t>інформаційного</w:t>
      </w:r>
      <w:r w:rsidR="00960EBF">
        <w:rPr>
          <w:rFonts w:ascii="Times New Roman" w:hAnsi="Times New Roman" w:cs="Times New Roman"/>
          <w:b/>
          <w:sz w:val="28"/>
          <w:szCs w:val="28"/>
          <w:lang w:val="uk-UA"/>
        </w:rPr>
        <w:t xml:space="preserve"> </w:t>
      </w:r>
      <w:r w:rsidR="00BD6C25" w:rsidRPr="00960EBF">
        <w:rPr>
          <w:rFonts w:ascii="Times New Roman" w:hAnsi="Times New Roman" w:cs="Times New Roman"/>
          <w:b/>
          <w:sz w:val="28"/>
          <w:szCs w:val="28"/>
          <w:lang w:val="uk-UA"/>
        </w:rPr>
        <w:t>забезпечення</w:t>
      </w:r>
      <w:r w:rsidR="00960EBF">
        <w:rPr>
          <w:rFonts w:ascii="Times New Roman" w:hAnsi="Times New Roman" w:cs="Times New Roman"/>
          <w:b/>
          <w:sz w:val="28"/>
          <w:szCs w:val="28"/>
          <w:lang w:val="uk-UA"/>
        </w:rPr>
        <w:t xml:space="preserve"> </w:t>
      </w:r>
      <w:r w:rsidR="00BD6C25" w:rsidRPr="00960EBF">
        <w:rPr>
          <w:rFonts w:ascii="Times New Roman" w:hAnsi="Times New Roman" w:cs="Times New Roman"/>
          <w:b/>
          <w:sz w:val="28"/>
          <w:szCs w:val="28"/>
          <w:lang w:val="uk-UA"/>
        </w:rPr>
        <w:t>органів</w:t>
      </w:r>
      <w:r w:rsidR="00960EBF">
        <w:rPr>
          <w:rFonts w:ascii="Times New Roman" w:hAnsi="Times New Roman" w:cs="Times New Roman"/>
          <w:b/>
          <w:sz w:val="28"/>
          <w:szCs w:val="28"/>
          <w:lang w:val="uk-UA"/>
        </w:rPr>
        <w:t xml:space="preserve"> </w:t>
      </w:r>
      <w:r w:rsidR="00BD6C25" w:rsidRPr="00960EBF">
        <w:rPr>
          <w:rFonts w:ascii="Times New Roman" w:hAnsi="Times New Roman" w:cs="Times New Roman"/>
          <w:b/>
          <w:sz w:val="28"/>
          <w:szCs w:val="28"/>
          <w:lang w:val="uk-UA"/>
        </w:rPr>
        <w:t>влади</w:t>
      </w:r>
      <w:r w:rsidR="00960EBF">
        <w:rPr>
          <w:rFonts w:ascii="Times New Roman" w:hAnsi="Times New Roman" w:cs="Times New Roman"/>
          <w:b/>
          <w:sz w:val="28"/>
          <w:szCs w:val="28"/>
          <w:lang w:val="uk-UA"/>
        </w:rPr>
        <w:t xml:space="preserve"> </w:t>
      </w:r>
    </w:p>
    <w:p w14:paraId="06227A5E" w14:textId="1C56ACD3" w:rsidR="00BD6C25" w:rsidRPr="00960EBF" w:rsidRDefault="00BD6C25" w:rsidP="0088298B">
      <w:pPr>
        <w:pStyle w:val="a5"/>
        <w:spacing w:line="240" w:lineRule="auto"/>
        <w:ind w:left="0"/>
        <w:rPr>
          <w:rFonts w:ascii="Times New Roman" w:hAnsi="Times New Roman" w:cs="Times New Roman"/>
          <w:b/>
          <w:sz w:val="28"/>
          <w:szCs w:val="28"/>
          <w:lang w:val="uk-UA"/>
        </w:rPr>
      </w:pPr>
      <w:r w:rsidRPr="00960EBF">
        <w:rPr>
          <w:rFonts w:ascii="Times New Roman" w:hAnsi="Times New Roman" w:cs="Times New Roman"/>
          <w:b/>
          <w:sz w:val="28"/>
          <w:szCs w:val="28"/>
          <w:lang w:val="uk-UA"/>
        </w:rPr>
        <w:t>Національної</w:t>
      </w:r>
      <w:r w:rsidR="00960EBF">
        <w:rPr>
          <w:rFonts w:ascii="Times New Roman" w:hAnsi="Times New Roman" w:cs="Times New Roman"/>
          <w:b/>
          <w:sz w:val="28"/>
          <w:szCs w:val="28"/>
          <w:lang w:val="uk-UA"/>
        </w:rPr>
        <w:t xml:space="preserve"> </w:t>
      </w:r>
      <w:r w:rsidRPr="00960EBF">
        <w:rPr>
          <w:rFonts w:ascii="Times New Roman" w:hAnsi="Times New Roman" w:cs="Times New Roman"/>
          <w:b/>
          <w:sz w:val="28"/>
          <w:szCs w:val="28"/>
          <w:lang w:val="uk-UA"/>
        </w:rPr>
        <w:t>бібліотеки</w:t>
      </w:r>
      <w:r w:rsidR="00960EBF">
        <w:rPr>
          <w:rFonts w:ascii="Times New Roman" w:hAnsi="Times New Roman" w:cs="Times New Roman"/>
          <w:b/>
          <w:sz w:val="28"/>
          <w:szCs w:val="28"/>
          <w:lang w:val="uk-UA"/>
        </w:rPr>
        <w:t xml:space="preserve"> </w:t>
      </w:r>
      <w:r w:rsidRPr="00960EBF">
        <w:rPr>
          <w:rFonts w:ascii="Times New Roman" w:hAnsi="Times New Roman" w:cs="Times New Roman"/>
          <w:b/>
          <w:sz w:val="28"/>
          <w:szCs w:val="28"/>
          <w:lang w:val="uk-UA"/>
        </w:rPr>
        <w:t>України</w:t>
      </w:r>
      <w:r w:rsidR="00960EBF">
        <w:rPr>
          <w:rFonts w:ascii="Times New Roman" w:hAnsi="Times New Roman" w:cs="Times New Roman"/>
          <w:b/>
          <w:sz w:val="28"/>
          <w:szCs w:val="28"/>
          <w:lang w:val="uk-UA"/>
        </w:rPr>
        <w:t xml:space="preserve"> </w:t>
      </w:r>
      <w:r w:rsidRPr="00960EBF">
        <w:rPr>
          <w:rFonts w:ascii="Times New Roman" w:hAnsi="Times New Roman" w:cs="Times New Roman"/>
          <w:b/>
          <w:sz w:val="28"/>
          <w:szCs w:val="28"/>
          <w:lang w:val="uk-UA"/>
        </w:rPr>
        <w:t>імені</w:t>
      </w:r>
      <w:r w:rsidR="00960EBF">
        <w:rPr>
          <w:rFonts w:ascii="Times New Roman" w:hAnsi="Times New Roman" w:cs="Times New Roman"/>
          <w:b/>
          <w:sz w:val="28"/>
          <w:szCs w:val="28"/>
          <w:lang w:val="uk-UA"/>
        </w:rPr>
        <w:t xml:space="preserve"> </w:t>
      </w:r>
      <w:r w:rsidRPr="00960EBF">
        <w:rPr>
          <w:rFonts w:ascii="Times New Roman" w:hAnsi="Times New Roman" w:cs="Times New Roman"/>
          <w:b/>
          <w:sz w:val="28"/>
          <w:szCs w:val="28"/>
          <w:lang w:val="uk-UA"/>
        </w:rPr>
        <w:t>Ярослава</w:t>
      </w:r>
      <w:r w:rsidR="00960EBF">
        <w:rPr>
          <w:rFonts w:ascii="Times New Roman" w:hAnsi="Times New Roman" w:cs="Times New Roman"/>
          <w:b/>
          <w:sz w:val="28"/>
          <w:szCs w:val="28"/>
          <w:lang w:val="uk-UA"/>
        </w:rPr>
        <w:t xml:space="preserve"> </w:t>
      </w:r>
      <w:r w:rsidRPr="00960EBF">
        <w:rPr>
          <w:rFonts w:ascii="Times New Roman" w:hAnsi="Times New Roman" w:cs="Times New Roman"/>
          <w:b/>
          <w:sz w:val="28"/>
          <w:szCs w:val="28"/>
          <w:lang w:val="uk-UA"/>
        </w:rPr>
        <w:t>Мудрого</w:t>
      </w:r>
    </w:p>
    <w:p w14:paraId="36AC0AE1" w14:textId="4E20B600" w:rsidR="00BD6C25" w:rsidRPr="00960EBF" w:rsidRDefault="00BD6C25" w:rsidP="0088298B">
      <w:pPr>
        <w:spacing w:line="240" w:lineRule="auto"/>
        <w:rPr>
          <w:rFonts w:ascii="Times New Roman" w:hAnsi="Times New Roman"/>
          <w:b/>
          <w:sz w:val="28"/>
          <w:szCs w:val="28"/>
          <w:u w:val="single"/>
        </w:rPr>
      </w:pPr>
      <w:r w:rsidRPr="00960EBF">
        <w:rPr>
          <w:rFonts w:ascii="Times New Roman" w:hAnsi="Times New Roman"/>
          <w:b/>
          <w:sz w:val="28"/>
          <w:szCs w:val="28"/>
        </w:rPr>
        <w:t>Відповідальний</w:t>
      </w:r>
      <w:r w:rsidR="00960EBF">
        <w:rPr>
          <w:rFonts w:ascii="Times New Roman" w:hAnsi="Times New Roman"/>
          <w:b/>
          <w:sz w:val="28"/>
          <w:szCs w:val="28"/>
        </w:rPr>
        <w:t xml:space="preserve"> </w:t>
      </w:r>
      <w:r w:rsidRPr="00960EBF">
        <w:rPr>
          <w:rFonts w:ascii="Times New Roman" w:hAnsi="Times New Roman"/>
          <w:b/>
          <w:sz w:val="28"/>
          <w:szCs w:val="28"/>
        </w:rPr>
        <w:t>за</w:t>
      </w:r>
      <w:r w:rsidR="00960EBF">
        <w:rPr>
          <w:rFonts w:ascii="Times New Roman" w:hAnsi="Times New Roman"/>
          <w:b/>
          <w:sz w:val="28"/>
          <w:szCs w:val="28"/>
        </w:rPr>
        <w:t xml:space="preserve"> </w:t>
      </w:r>
      <w:r w:rsidRPr="00960EBF">
        <w:rPr>
          <w:rFonts w:ascii="Times New Roman" w:hAnsi="Times New Roman"/>
          <w:b/>
          <w:sz w:val="28"/>
          <w:szCs w:val="28"/>
        </w:rPr>
        <w:t>випуск:</w:t>
      </w:r>
      <w:r w:rsidR="00960EBF">
        <w:rPr>
          <w:rFonts w:ascii="Times New Roman" w:hAnsi="Times New Roman"/>
          <w:b/>
          <w:sz w:val="28"/>
          <w:szCs w:val="28"/>
        </w:rPr>
        <w:t xml:space="preserve"> </w:t>
      </w:r>
      <w:r w:rsidR="008957E4" w:rsidRPr="00960EBF">
        <w:rPr>
          <w:rFonts w:ascii="Times New Roman" w:hAnsi="Times New Roman"/>
          <w:b/>
          <w:sz w:val="28"/>
          <w:szCs w:val="28"/>
          <w:lang w:val="uk-UA"/>
        </w:rPr>
        <w:t>Зайченко</w:t>
      </w:r>
      <w:r w:rsidR="00960EBF">
        <w:rPr>
          <w:rFonts w:ascii="Times New Roman" w:hAnsi="Times New Roman"/>
          <w:b/>
          <w:sz w:val="28"/>
          <w:szCs w:val="28"/>
          <w:lang w:val="uk-UA"/>
        </w:rPr>
        <w:t xml:space="preserve"> </w:t>
      </w:r>
      <w:r w:rsidR="008957E4" w:rsidRPr="00960EBF">
        <w:rPr>
          <w:rFonts w:ascii="Times New Roman" w:hAnsi="Times New Roman"/>
          <w:b/>
          <w:sz w:val="28"/>
          <w:szCs w:val="28"/>
          <w:lang w:val="uk-UA"/>
        </w:rPr>
        <w:t>Н.</w:t>
      </w:r>
      <w:r w:rsidR="00960EBF">
        <w:rPr>
          <w:rFonts w:ascii="Times New Roman" w:hAnsi="Times New Roman"/>
          <w:b/>
          <w:sz w:val="28"/>
          <w:szCs w:val="28"/>
          <w:lang w:val="uk-UA"/>
        </w:rPr>
        <w:t xml:space="preserve"> </w:t>
      </w:r>
      <w:r w:rsidR="008957E4" w:rsidRPr="00960EBF">
        <w:rPr>
          <w:rFonts w:ascii="Times New Roman" w:hAnsi="Times New Roman"/>
          <w:b/>
          <w:sz w:val="28"/>
          <w:szCs w:val="28"/>
          <w:lang w:val="uk-UA"/>
        </w:rPr>
        <w:t>Я.</w:t>
      </w:r>
      <w:r w:rsidR="005C1590" w:rsidRPr="00960EBF">
        <w:rPr>
          <w:rFonts w:ascii="Times New Roman" w:hAnsi="Times New Roman"/>
          <w:b/>
          <w:sz w:val="28"/>
          <w:szCs w:val="28"/>
        </w:rPr>
        <w:br/>
      </w:r>
      <w:r w:rsidR="007711ED" w:rsidRPr="00960EBF">
        <w:rPr>
          <w:rFonts w:ascii="Times New Roman" w:hAnsi="Times New Roman"/>
          <w:b/>
          <w:sz w:val="28"/>
          <w:szCs w:val="28"/>
          <w:lang w:val="uk-UA"/>
        </w:rPr>
        <w:t>21</w:t>
      </w:r>
      <w:r w:rsidRPr="00960EBF">
        <w:rPr>
          <w:rFonts w:ascii="Times New Roman" w:hAnsi="Times New Roman"/>
          <w:b/>
          <w:sz w:val="28"/>
          <w:szCs w:val="28"/>
          <w:lang w:val="uk-UA"/>
        </w:rPr>
        <w:t>.</w:t>
      </w:r>
      <w:r w:rsidR="001F781D" w:rsidRPr="00960EBF">
        <w:rPr>
          <w:rFonts w:ascii="Times New Roman" w:hAnsi="Times New Roman"/>
          <w:b/>
          <w:sz w:val="28"/>
          <w:szCs w:val="28"/>
          <w:lang w:val="uk-UA"/>
        </w:rPr>
        <w:t>0</w:t>
      </w:r>
      <w:r w:rsidR="00551AB2" w:rsidRPr="00960EBF">
        <w:rPr>
          <w:rFonts w:ascii="Times New Roman" w:hAnsi="Times New Roman"/>
          <w:b/>
          <w:sz w:val="28"/>
          <w:szCs w:val="28"/>
          <w:lang w:val="uk-UA"/>
        </w:rPr>
        <w:t>8</w:t>
      </w:r>
      <w:r w:rsidRPr="00960EBF">
        <w:rPr>
          <w:rFonts w:ascii="Times New Roman" w:hAnsi="Times New Roman"/>
          <w:b/>
          <w:sz w:val="28"/>
          <w:szCs w:val="28"/>
          <w:lang w:val="uk-UA"/>
        </w:rPr>
        <w:t>.</w:t>
      </w:r>
      <w:r w:rsidRPr="00960EBF">
        <w:rPr>
          <w:rFonts w:ascii="Times New Roman" w:hAnsi="Times New Roman"/>
          <w:b/>
          <w:sz w:val="28"/>
          <w:szCs w:val="28"/>
        </w:rPr>
        <w:t>20</w:t>
      </w:r>
      <w:r w:rsidRPr="00960EBF">
        <w:rPr>
          <w:rFonts w:ascii="Times New Roman" w:hAnsi="Times New Roman"/>
          <w:b/>
          <w:sz w:val="28"/>
          <w:szCs w:val="28"/>
          <w:lang w:val="uk-UA"/>
        </w:rPr>
        <w:t>2</w:t>
      </w:r>
      <w:r w:rsidR="001F781D" w:rsidRPr="00960EBF">
        <w:rPr>
          <w:rFonts w:ascii="Times New Roman" w:hAnsi="Times New Roman"/>
          <w:b/>
          <w:sz w:val="28"/>
          <w:szCs w:val="28"/>
          <w:lang w:val="uk-UA"/>
        </w:rPr>
        <w:t>5</w:t>
      </w:r>
      <w:r w:rsidR="00960EBF">
        <w:rPr>
          <w:rFonts w:ascii="Times New Roman" w:hAnsi="Times New Roman"/>
          <w:b/>
          <w:sz w:val="28"/>
          <w:szCs w:val="28"/>
        </w:rPr>
        <w:t xml:space="preserve"> </w:t>
      </w:r>
      <w:r w:rsidRPr="00960EBF">
        <w:rPr>
          <w:rFonts w:ascii="Times New Roman" w:hAnsi="Times New Roman"/>
          <w:b/>
          <w:sz w:val="28"/>
          <w:szCs w:val="28"/>
        </w:rPr>
        <w:t>р.</w:t>
      </w:r>
    </w:p>
    <w:sectPr w:rsidR="00BD6C25" w:rsidRPr="00960EBF">
      <w:foot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E7EF" w14:textId="77777777" w:rsidR="0010038C" w:rsidRDefault="0010038C" w:rsidP="006219F3">
      <w:pPr>
        <w:spacing w:after="0" w:line="240" w:lineRule="auto"/>
      </w:pPr>
      <w:r>
        <w:separator/>
      </w:r>
    </w:p>
  </w:endnote>
  <w:endnote w:type="continuationSeparator" w:id="0">
    <w:p w14:paraId="4C15399F" w14:textId="77777777" w:rsidR="0010038C" w:rsidRDefault="0010038C" w:rsidP="0062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62522"/>
      <w:docPartObj>
        <w:docPartGallery w:val="Page Numbers (Bottom of Page)"/>
        <w:docPartUnique/>
      </w:docPartObj>
    </w:sdtPr>
    <w:sdtEndPr/>
    <w:sdtContent>
      <w:p w14:paraId="7EC1448B" w14:textId="630DAD55" w:rsidR="00333A51" w:rsidRDefault="00333A51">
        <w:pPr>
          <w:pStyle w:val="ac"/>
          <w:jc w:val="center"/>
        </w:pPr>
        <w:r>
          <w:fldChar w:fldCharType="begin"/>
        </w:r>
        <w:r>
          <w:instrText>PAGE   \* MERGEFORMAT</w:instrText>
        </w:r>
        <w:r>
          <w:fldChar w:fldCharType="separate"/>
        </w:r>
        <w:r w:rsidR="000737EC">
          <w:rPr>
            <w:noProof/>
          </w:rPr>
          <w:t>21</w:t>
        </w:r>
        <w:r>
          <w:fldChar w:fldCharType="end"/>
        </w:r>
      </w:p>
    </w:sdtContent>
  </w:sdt>
  <w:p w14:paraId="70EEE63B" w14:textId="77777777" w:rsidR="00333A51" w:rsidRDefault="00333A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D5A25" w14:textId="77777777" w:rsidR="0010038C" w:rsidRDefault="0010038C" w:rsidP="006219F3">
      <w:pPr>
        <w:spacing w:after="0" w:line="240" w:lineRule="auto"/>
      </w:pPr>
      <w:r>
        <w:separator/>
      </w:r>
    </w:p>
  </w:footnote>
  <w:footnote w:type="continuationSeparator" w:id="0">
    <w:p w14:paraId="21D52792" w14:textId="77777777" w:rsidR="0010038C" w:rsidRDefault="0010038C" w:rsidP="0062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E3981"/>
    <w:multiLevelType w:val="hybridMultilevel"/>
    <w:tmpl w:val="F3186012"/>
    <w:lvl w:ilvl="0" w:tplc="276CE65E">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177806"/>
    <w:multiLevelType w:val="hybridMultilevel"/>
    <w:tmpl w:val="B900CE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4536A2"/>
    <w:multiLevelType w:val="hybridMultilevel"/>
    <w:tmpl w:val="4D08C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3A17C1"/>
    <w:multiLevelType w:val="hybridMultilevel"/>
    <w:tmpl w:val="A3A8EFCA"/>
    <w:lvl w:ilvl="0" w:tplc="B016B3A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B322B4"/>
    <w:multiLevelType w:val="hybridMultilevel"/>
    <w:tmpl w:val="27A44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640CC2"/>
    <w:multiLevelType w:val="hybridMultilevel"/>
    <w:tmpl w:val="3C6C4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350042"/>
    <w:multiLevelType w:val="hybridMultilevel"/>
    <w:tmpl w:val="25688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2A9382D"/>
    <w:multiLevelType w:val="hybridMultilevel"/>
    <w:tmpl w:val="43FEE306"/>
    <w:lvl w:ilvl="0" w:tplc="EDC8D40A">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7C922FB"/>
    <w:multiLevelType w:val="hybridMultilevel"/>
    <w:tmpl w:val="C5248D14"/>
    <w:lvl w:ilvl="0" w:tplc="D2FA5CE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9"/>
  </w:num>
  <w:num w:numId="6">
    <w:abstractNumId w:val="4"/>
  </w:num>
  <w:num w:numId="7">
    <w:abstractNumId w:val="7"/>
  </w:num>
  <w:num w:numId="8">
    <w:abstractNumId w:val="6"/>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D"/>
    <w:rsid w:val="00001296"/>
    <w:rsid w:val="0000147C"/>
    <w:rsid w:val="00005666"/>
    <w:rsid w:val="00005C23"/>
    <w:rsid w:val="000066BE"/>
    <w:rsid w:val="00006B4D"/>
    <w:rsid w:val="00012AB3"/>
    <w:rsid w:val="00013C65"/>
    <w:rsid w:val="0001581B"/>
    <w:rsid w:val="00015A52"/>
    <w:rsid w:val="00016255"/>
    <w:rsid w:val="00016F6E"/>
    <w:rsid w:val="00017882"/>
    <w:rsid w:val="00020BBD"/>
    <w:rsid w:val="0002160F"/>
    <w:rsid w:val="000234EE"/>
    <w:rsid w:val="00023516"/>
    <w:rsid w:val="000252FF"/>
    <w:rsid w:val="00025C52"/>
    <w:rsid w:val="000307D6"/>
    <w:rsid w:val="0003099E"/>
    <w:rsid w:val="0003148C"/>
    <w:rsid w:val="00032130"/>
    <w:rsid w:val="0003471D"/>
    <w:rsid w:val="0003569B"/>
    <w:rsid w:val="00040C96"/>
    <w:rsid w:val="0004245C"/>
    <w:rsid w:val="00042799"/>
    <w:rsid w:val="0004664E"/>
    <w:rsid w:val="000466A7"/>
    <w:rsid w:val="0004684D"/>
    <w:rsid w:val="000468D1"/>
    <w:rsid w:val="00047FB1"/>
    <w:rsid w:val="00052F4D"/>
    <w:rsid w:val="00054746"/>
    <w:rsid w:val="0005527C"/>
    <w:rsid w:val="00055CE6"/>
    <w:rsid w:val="000579B5"/>
    <w:rsid w:val="00057ABE"/>
    <w:rsid w:val="00060D66"/>
    <w:rsid w:val="00061951"/>
    <w:rsid w:val="00061CCD"/>
    <w:rsid w:val="000650DB"/>
    <w:rsid w:val="00067607"/>
    <w:rsid w:val="00070FBE"/>
    <w:rsid w:val="000718D3"/>
    <w:rsid w:val="0007296A"/>
    <w:rsid w:val="00072C16"/>
    <w:rsid w:val="000737EC"/>
    <w:rsid w:val="0007530A"/>
    <w:rsid w:val="000765C3"/>
    <w:rsid w:val="00076760"/>
    <w:rsid w:val="0008166D"/>
    <w:rsid w:val="00082A8F"/>
    <w:rsid w:val="00083B04"/>
    <w:rsid w:val="00083F6D"/>
    <w:rsid w:val="000854F9"/>
    <w:rsid w:val="000918BE"/>
    <w:rsid w:val="00093415"/>
    <w:rsid w:val="000957A1"/>
    <w:rsid w:val="0009617E"/>
    <w:rsid w:val="00096536"/>
    <w:rsid w:val="00097BFA"/>
    <w:rsid w:val="000A11D3"/>
    <w:rsid w:val="000A1DDA"/>
    <w:rsid w:val="000A29F3"/>
    <w:rsid w:val="000A50A4"/>
    <w:rsid w:val="000A6218"/>
    <w:rsid w:val="000A6D4B"/>
    <w:rsid w:val="000A72B8"/>
    <w:rsid w:val="000A7734"/>
    <w:rsid w:val="000B074C"/>
    <w:rsid w:val="000B1D2F"/>
    <w:rsid w:val="000B2716"/>
    <w:rsid w:val="000B2779"/>
    <w:rsid w:val="000B4C81"/>
    <w:rsid w:val="000B6E03"/>
    <w:rsid w:val="000B6EEB"/>
    <w:rsid w:val="000B74BC"/>
    <w:rsid w:val="000C41F7"/>
    <w:rsid w:val="000C4A3C"/>
    <w:rsid w:val="000C5EAA"/>
    <w:rsid w:val="000C7721"/>
    <w:rsid w:val="000C7F34"/>
    <w:rsid w:val="000D0DDE"/>
    <w:rsid w:val="000D23E7"/>
    <w:rsid w:val="000D2F09"/>
    <w:rsid w:val="000D3CCD"/>
    <w:rsid w:val="000D41B6"/>
    <w:rsid w:val="000D4AC8"/>
    <w:rsid w:val="000D5E53"/>
    <w:rsid w:val="000E0883"/>
    <w:rsid w:val="000E09D3"/>
    <w:rsid w:val="000E16C6"/>
    <w:rsid w:val="000E1943"/>
    <w:rsid w:val="000E1B45"/>
    <w:rsid w:val="000E2866"/>
    <w:rsid w:val="000E293B"/>
    <w:rsid w:val="000E3530"/>
    <w:rsid w:val="000E384C"/>
    <w:rsid w:val="000E4D6E"/>
    <w:rsid w:val="000E52B7"/>
    <w:rsid w:val="000E542B"/>
    <w:rsid w:val="000E5ACB"/>
    <w:rsid w:val="000E71B7"/>
    <w:rsid w:val="000E7DAF"/>
    <w:rsid w:val="000F0969"/>
    <w:rsid w:val="000F0EDA"/>
    <w:rsid w:val="000F14A6"/>
    <w:rsid w:val="000F2B53"/>
    <w:rsid w:val="000F40FE"/>
    <w:rsid w:val="000F41CC"/>
    <w:rsid w:val="000F5FF2"/>
    <w:rsid w:val="000F6963"/>
    <w:rsid w:val="000F6B7F"/>
    <w:rsid w:val="000F6E66"/>
    <w:rsid w:val="000F79E4"/>
    <w:rsid w:val="0010038C"/>
    <w:rsid w:val="00100B85"/>
    <w:rsid w:val="00103334"/>
    <w:rsid w:val="00103403"/>
    <w:rsid w:val="00103538"/>
    <w:rsid w:val="00104026"/>
    <w:rsid w:val="00104034"/>
    <w:rsid w:val="001048FC"/>
    <w:rsid w:val="001072C7"/>
    <w:rsid w:val="00110651"/>
    <w:rsid w:val="00110987"/>
    <w:rsid w:val="001110AA"/>
    <w:rsid w:val="0011133A"/>
    <w:rsid w:val="0011494E"/>
    <w:rsid w:val="001149CA"/>
    <w:rsid w:val="00114F61"/>
    <w:rsid w:val="00115352"/>
    <w:rsid w:val="00116A49"/>
    <w:rsid w:val="00116CFC"/>
    <w:rsid w:val="001170D1"/>
    <w:rsid w:val="001202AF"/>
    <w:rsid w:val="0012057E"/>
    <w:rsid w:val="0012156B"/>
    <w:rsid w:val="00122325"/>
    <w:rsid w:val="00124194"/>
    <w:rsid w:val="00124983"/>
    <w:rsid w:val="0012563D"/>
    <w:rsid w:val="00127823"/>
    <w:rsid w:val="00132250"/>
    <w:rsid w:val="001374F5"/>
    <w:rsid w:val="001407C4"/>
    <w:rsid w:val="0014132D"/>
    <w:rsid w:val="001418FD"/>
    <w:rsid w:val="00141A7C"/>
    <w:rsid w:val="00142BBB"/>
    <w:rsid w:val="00143D19"/>
    <w:rsid w:val="00145DC2"/>
    <w:rsid w:val="00145DE2"/>
    <w:rsid w:val="001475BE"/>
    <w:rsid w:val="00150885"/>
    <w:rsid w:val="00151D37"/>
    <w:rsid w:val="001521D8"/>
    <w:rsid w:val="00154582"/>
    <w:rsid w:val="00154986"/>
    <w:rsid w:val="001559D5"/>
    <w:rsid w:val="001576B1"/>
    <w:rsid w:val="00160A6B"/>
    <w:rsid w:val="0016240B"/>
    <w:rsid w:val="00162689"/>
    <w:rsid w:val="00163CC0"/>
    <w:rsid w:val="00165C8F"/>
    <w:rsid w:val="00166312"/>
    <w:rsid w:val="00166787"/>
    <w:rsid w:val="00166D0D"/>
    <w:rsid w:val="001670BB"/>
    <w:rsid w:val="00167D53"/>
    <w:rsid w:val="00167E06"/>
    <w:rsid w:val="00167EBE"/>
    <w:rsid w:val="00173A71"/>
    <w:rsid w:val="0017517F"/>
    <w:rsid w:val="00175A9D"/>
    <w:rsid w:val="001767A2"/>
    <w:rsid w:val="00180666"/>
    <w:rsid w:val="00181217"/>
    <w:rsid w:val="00184362"/>
    <w:rsid w:val="00185B04"/>
    <w:rsid w:val="00190E38"/>
    <w:rsid w:val="00192737"/>
    <w:rsid w:val="0019423D"/>
    <w:rsid w:val="00194E6D"/>
    <w:rsid w:val="00196FA3"/>
    <w:rsid w:val="001A098D"/>
    <w:rsid w:val="001A29A4"/>
    <w:rsid w:val="001A29B2"/>
    <w:rsid w:val="001A3930"/>
    <w:rsid w:val="001A394A"/>
    <w:rsid w:val="001A3AB9"/>
    <w:rsid w:val="001A4298"/>
    <w:rsid w:val="001A4B2D"/>
    <w:rsid w:val="001A54CE"/>
    <w:rsid w:val="001A7CFE"/>
    <w:rsid w:val="001A7F2A"/>
    <w:rsid w:val="001B201D"/>
    <w:rsid w:val="001B240A"/>
    <w:rsid w:val="001B511A"/>
    <w:rsid w:val="001B64D5"/>
    <w:rsid w:val="001B7976"/>
    <w:rsid w:val="001B7C06"/>
    <w:rsid w:val="001C1D4F"/>
    <w:rsid w:val="001C223B"/>
    <w:rsid w:val="001C41BA"/>
    <w:rsid w:val="001C4766"/>
    <w:rsid w:val="001D0AC6"/>
    <w:rsid w:val="001D7215"/>
    <w:rsid w:val="001E0044"/>
    <w:rsid w:val="001E0245"/>
    <w:rsid w:val="001E03E7"/>
    <w:rsid w:val="001E0DF5"/>
    <w:rsid w:val="001E382F"/>
    <w:rsid w:val="001E48F8"/>
    <w:rsid w:val="001E5FDE"/>
    <w:rsid w:val="001E60FA"/>
    <w:rsid w:val="001E64F6"/>
    <w:rsid w:val="001E6BC2"/>
    <w:rsid w:val="001E6FD3"/>
    <w:rsid w:val="001E7A73"/>
    <w:rsid w:val="001F0E7D"/>
    <w:rsid w:val="001F1C99"/>
    <w:rsid w:val="001F66ED"/>
    <w:rsid w:val="001F678D"/>
    <w:rsid w:val="001F6C86"/>
    <w:rsid w:val="001F7133"/>
    <w:rsid w:val="001F781D"/>
    <w:rsid w:val="001F7EA3"/>
    <w:rsid w:val="002031F6"/>
    <w:rsid w:val="002043E9"/>
    <w:rsid w:val="002049A0"/>
    <w:rsid w:val="00206B5E"/>
    <w:rsid w:val="00207A1E"/>
    <w:rsid w:val="00207DD8"/>
    <w:rsid w:val="002100F4"/>
    <w:rsid w:val="002103CA"/>
    <w:rsid w:val="00210601"/>
    <w:rsid w:val="0021243F"/>
    <w:rsid w:val="002127FF"/>
    <w:rsid w:val="002142C4"/>
    <w:rsid w:val="002145B9"/>
    <w:rsid w:val="002155E9"/>
    <w:rsid w:val="00215B8E"/>
    <w:rsid w:val="0021616F"/>
    <w:rsid w:val="00216C05"/>
    <w:rsid w:val="002172F4"/>
    <w:rsid w:val="00217EDF"/>
    <w:rsid w:val="0022095D"/>
    <w:rsid w:val="00221435"/>
    <w:rsid w:val="00221E84"/>
    <w:rsid w:val="00223885"/>
    <w:rsid w:val="00224082"/>
    <w:rsid w:val="00225559"/>
    <w:rsid w:val="002264CD"/>
    <w:rsid w:val="00227B1F"/>
    <w:rsid w:val="002306AF"/>
    <w:rsid w:val="002313C3"/>
    <w:rsid w:val="00231881"/>
    <w:rsid w:val="00231B6C"/>
    <w:rsid w:val="002326E2"/>
    <w:rsid w:val="00234111"/>
    <w:rsid w:val="002368E8"/>
    <w:rsid w:val="00237489"/>
    <w:rsid w:val="002379BF"/>
    <w:rsid w:val="00237DA9"/>
    <w:rsid w:val="00240A8A"/>
    <w:rsid w:val="00241F4F"/>
    <w:rsid w:val="00242E90"/>
    <w:rsid w:val="002477AE"/>
    <w:rsid w:val="0025040E"/>
    <w:rsid w:val="0025105A"/>
    <w:rsid w:val="0025385C"/>
    <w:rsid w:val="00256817"/>
    <w:rsid w:val="00257005"/>
    <w:rsid w:val="0026436D"/>
    <w:rsid w:val="00270B2B"/>
    <w:rsid w:val="00271098"/>
    <w:rsid w:val="00271F3D"/>
    <w:rsid w:val="00273829"/>
    <w:rsid w:val="00274B91"/>
    <w:rsid w:val="00275113"/>
    <w:rsid w:val="00275B59"/>
    <w:rsid w:val="00276693"/>
    <w:rsid w:val="00276F82"/>
    <w:rsid w:val="002806A4"/>
    <w:rsid w:val="00280988"/>
    <w:rsid w:val="00280C90"/>
    <w:rsid w:val="00280ED4"/>
    <w:rsid w:val="0028231D"/>
    <w:rsid w:val="00282EE1"/>
    <w:rsid w:val="0028421A"/>
    <w:rsid w:val="002842C8"/>
    <w:rsid w:val="00284D20"/>
    <w:rsid w:val="0028610A"/>
    <w:rsid w:val="002869BA"/>
    <w:rsid w:val="00286BDB"/>
    <w:rsid w:val="002910CD"/>
    <w:rsid w:val="00291A77"/>
    <w:rsid w:val="002926BD"/>
    <w:rsid w:val="0029341D"/>
    <w:rsid w:val="00293FBA"/>
    <w:rsid w:val="0029458B"/>
    <w:rsid w:val="002953F6"/>
    <w:rsid w:val="00296877"/>
    <w:rsid w:val="002A01BE"/>
    <w:rsid w:val="002A111C"/>
    <w:rsid w:val="002A119D"/>
    <w:rsid w:val="002A209B"/>
    <w:rsid w:val="002A21AB"/>
    <w:rsid w:val="002A2813"/>
    <w:rsid w:val="002A3F39"/>
    <w:rsid w:val="002A42DB"/>
    <w:rsid w:val="002A4EB1"/>
    <w:rsid w:val="002A7335"/>
    <w:rsid w:val="002B1CB0"/>
    <w:rsid w:val="002B2377"/>
    <w:rsid w:val="002B31D0"/>
    <w:rsid w:val="002B3549"/>
    <w:rsid w:val="002B4EF0"/>
    <w:rsid w:val="002B5A8C"/>
    <w:rsid w:val="002B630C"/>
    <w:rsid w:val="002B7382"/>
    <w:rsid w:val="002C1204"/>
    <w:rsid w:val="002C1B8C"/>
    <w:rsid w:val="002C32B9"/>
    <w:rsid w:val="002C37CC"/>
    <w:rsid w:val="002C3B83"/>
    <w:rsid w:val="002C4A47"/>
    <w:rsid w:val="002C5F81"/>
    <w:rsid w:val="002D0046"/>
    <w:rsid w:val="002D1863"/>
    <w:rsid w:val="002D22C9"/>
    <w:rsid w:val="002D3B1E"/>
    <w:rsid w:val="002D45E8"/>
    <w:rsid w:val="002D47D8"/>
    <w:rsid w:val="002D528A"/>
    <w:rsid w:val="002D68AE"/>
    <w:rsid w:val="002E1EF3"/>
    <w:rsid w:val="002E2454"/>
    <w:rsid w:val="002E31BA"/>
    <w:rsid w:val="002E36BC"/>
    <w:rsid w:val="002E3BEC"/>
    <w:rsid w:val="002E40BC"/>
    <w:rsid w:val="002E4A9D"/>
    <w:rsid w:val="002E52EF"/>
    <w:rsid w:val="002E6A07"/>
    <w:rsid w:val="002E6C06"/>
    <w:rsid w:val="002F049C"/>
    <w:rsid w:val="002F0AC7"/>
    <w:rsid w:val="002F0ECA"/>
    <w:rsid w:val="002F2D26"/>
    <w:rsid w:val="002F51DA"/>
    <w:rsid w:val="002F544C"/>
    <w:rsid w:val="002F6215"/>
    <w:rsid w:val="002F6319"/>
    <w:rsid w:val="002F6450"/>
    <w:rsid w:val="002F687B"/>
    <w:rsid w:val="002F6FF5"/>
    <w:rsid w:val="002F7003"/>
    <w:rsid w:val="002F7889"/>
    <w:rsid w:val="0030238B"/>
    <w:rsid w:val="00302884"/>
    <w:rsid w:val="00302FE4"/>
    <w:rsid w:val="003035E5"/>
    <w:rsid w:val="00304C21"/>
    <w:rsid w:val="00304F0A"/>
    <w:rsid w:val="0030541D"/>
    <w:rsid w:val="00305D54"/>
    <w:rsid w:val="00306288"/>
    <w:rsid w:val="00306509"/>
    <w:rsid w:val="00307585"/>
    <w:rsid w:val="00311DE4"/>
    <w:rsid w:val="00311E05"/>
    <w:rsid w:val="00312909"/>
    <w:rsid w:val="00313AA0"/>
    <w:rsid w:val="0031414C"/>
    <w:rsid w:val="00314790"/>
    <w:rsid w:val="003158AD"/>
    <w:rsid w:val="003162E2"/>
    <w:rsid w:val="003172FE"/>
    <w:rsid w:val="00320ADF"/>
    <w:rsid w:val="00320E60"/>
    <w:rsid w:val="00325503"/>
    <w:rsid w:val="00326DCD"/>
    <w:rsid w:val="00326EB0"/>
    <w:rsid w:val="00331821"/>
    <w:rsid w:val="003319C6"/>
    <w:rsid w:val="00332F07"/>
    <w:rsid w:val="003337A5"/>
    <w:rsid w:val="00333A51"/>
    <w:rsid w:val="00336A5F"/>
    <w:rsid w:val="00337E2B"/>
    <w:rsid w:val="00337F63"/>
    <w:rsid w:val="00341AFC"/>
    <w:rsid w:val="003450E6"/>
    <w:rsid w:val="00346261"/>
    <w:rsid w:val="00346267"/>
    <w:rsid w:val="003470F5"/>
    <w:rsid w:val="003473FB"/>
    <w:rsid w:val="0034772B"/>
    <w:rsid w:val="003508C6"/>
    <w:rsid w:val="00350C45"/>
    <w:rsid w:val="0035190A"/>
    <w:rsid w:val="00352261"/>
    <w:rsid w:val="00353FCF"/>
    <w:rsid w:val="00354C5D"/>
    <w:rsid w:val="0035571F"/>
    <w:rsid w:val="00356372"/>
    <w:rsid w:val="00356971"/>
    <w:rsid w:val="00357211"/>
    <w:rsid w:val="00360340"/>
    <w:rsid w:val="00360AFD"/>
    <w:rsid w:val="00367D47"/>
    <w:rsid w:val="003702FE"/>
    <w:rsid w:val="00370B2E"/>
    <w:rsid w:val="00370C2A"/>
    <w:rsid w:val="00371511"/>
    <w:rsid w:val="0037415E"/>
    <w:rsid w:val="00374C98"/>
    <w:rsid w:val="00375A6C"/>
    <w:rsid w:val="003761B1"/>
    <w:rsid w:val="003779D1"/>
    <w:rsid w:val="00377AE0"/>
    <w:rsid w:val="00377B4E"/>
    <w:rsid w:val="00380376"/>
    <w:rsid w:val="003804F6"/>
    <w:rsid w:val="00381B87"/>
    <w:rsid w:val="0038586E"/>
    <w:rsid w:val="003866FE"/>
    <w:rsid w:val="00386C66"/>
    <w:rsid w:val="00391FD1"/>
    <w:rsid w:val="00392239"/>
    <w:rsid w:val="0039273B"/>
    <w:rsid w:val="003928B6"/>
    <w:rsid w:val="00392B8E"/>
    <w:rsid w:val="00392FDC"/>
    <w:rsid w:val="0039342C"/>
    <w:rsid w:val="00393544"/>
    <w:rsid w:val="00393F96"/>
    <w:rsid w:val="00395D03"/>
    <w:rsid w:val="003962B5"/>
    <w:rsid w:val="0039772E"/>
    <w:rsid w:val="00397B69"/>
    <w:rsid w:val="003A183B"/>
    <w:rsid w:val="003A20A5"/>
    <w:rsid w:val="003A365D"/>
    <w:rsid w:val="003A425C"/>
    <w:rsid w:val="003A7C15"/>
    <w:rsid w:val="003A7CD8"/>
    <w:rsid w:val="003A7E52"/>
    <w:rsid w:val="003B03EA"/>
    <w:rsid w:val="003B11B9"/>
    <w:rsid w:val="003B2C76"/>
    <w:rsid w:val="003B2EF5"/>
    <w:rsid w:val="003B4F12"/>
    <w:rsid w:val="003B67CE"/>
    <w:rsid w:val="003B71A8"/>
    <w:rsid w:val="003B7C50"/>
    <w:rsid w:val="003B7E6E"/>
    <w:rsid w:val="003C06F6"/>
    <w:rsid w:val="003C07D1"/>
    <w:rsid w:val="003C0C82"/>
    <w:rsid w:val="003C0D82"/>
    <w:rsid w:val="003C2AC5"/>
    <w:rsid w:val="003D0A36"/>
    <w:rsid w:val="003D1F56"/>
    <w:rsid w:val="003D6294"/>
    <w:rsid w:val="003E09A0"/>
    <w:rsid w:val="003E0C86"/>
    <w:rsid w:val="003E1989"/>
    <w:rsid w:val="003E385D"/>
    <w:rsid w:val="003E65EC"/>
    <w:rsid w:val="003E7F64"/>
    <w:rsid w:val="003F0303"/>
    <w:rsid w:val="003F0DA1"/>
    <w:rsid w:val="003F0E8A"/>
    <w:rsid w:val="003F11A4"/>
    <w:rsid w:val="003F29AD"/>
    <w:rsid w:val="003F454F"/>
    <w:rsid w:val="003F5F2E"/>
    <w:rsid w:val="003F718A"/>
    <w:rsid w:val="003F74BE"/>
    <w:rsid w:val="003F7F21"/>
    <w:rsid w:val="00403307"/>
    <w:rsid w:val="00403D6A"/>
    <w:rsid w:val="00407B32"/>
    <w:rsid w:val="00411057"/>
    <w:rsid w:val="004114F8"/>
    <w:rsid w:val="004122FF"/>
    <w:rsid w:val="00412FAF"/>
    <w:rsid w:val="0041362D"/>
    <w:rsid w:val="00414948"/>
    <w:rsid w:val="004150A6"/>
    <w:rsid w:val="00415D8B"/>
    <w:rsid w:val="00416FCC"/>
    <w:rsid w:val="00417789"/>
    <w:rsid w:val="00417CD9"/>
    <w:rsid w:val="004222AB"/>
    <w:rsid w:val="00423BC6"/>
    <w:rsid w:val="004240F6"/>
    <w:rsid w:val="004253F5"/>
    <w:rsid w:val="00425499"/>
    <w:rsid w:val="00426528"/>
    <w:rsid w:val="00427122"/>
    <w:rsid w:val="00427B2E"/>
    <w:rsid w:val="00430280"/>
    <w:rsid w:val="00430F0E"/>
    <w:rsid w:val="00430F8C"/>
    <w:rsid w:val="004324C3"/>
    <w:rsid w:val="004327BA"/>
    <w:rsid w:val="00433E3C"/>
    <w:rsid w:val="0043507A"/>
    <w:rsid w:val="00437324"/>
    <w:rsid w:val="0043766D"/>
    <w:rsid w:val="004417A6"/>
    <w:rsid w:val="00442A92"/>
    <w:rsid w:val="00442B67"/>
    <w:rsid w:val="00442C67"/>
    <w:rsid w:val="0044448E"/>
    <w:rsid w:val="004464A3"/>
    <w:rsid w:val="00446673"/>
    <w:rsid w:val="004519EE"/>
    <w:rsid w:val="004530CE"/>
    <w:rsid w:val="00453FB9"/>
    <w:rsid w:val="00455C1A"/>
    <w:rsid w:val="00457D7F"/>
    <w:rsid w:val="0046050A"/>
    <w:rsid w:val="00460585"/>
    <w:rsid w:val="0046058B"/>
    <w:rsid w:val="004619C6"/>
    <w:rsid w:val="00461A45"/>
    <w:rsid w:val="0046602B"/>
    <w:rsid w:val="004666D5"/>
    <w:rsid w:val="00466823"/>
    <w:rsid w:val="00467347"/>
    <w:rsid w:val="00471EDE"/>
    <w:rsid w:val="00472421"/>
    <w:rsid w:val="00472AAF"/>
    <w:rsid w:val="00473621"/>
    <w:rsid w:val="00474011"/>
    <w:rsid w:val="004754B2"/>
    <w:rsid w:val="004757CE"/>
    <w:rsid w:val="004760C3"/>
    <w:rsid w:val="00480E26"/>
    <w:rsid w:val="00482F50"/>
    <w:rsid w:val="00483740"/>
    <w:rsid w:val="004838F0"/>
    <w:rsid w:val="00483CC3"/>
    <w:rsid w:val="0048666A"/>
    <w:rsid w:val="00487A32"/>
    <w:rsid w:val="00490166"/>
    <w:rsid w:val="00491875"/>
    <w:rsid w:val="0049581E"/>
    <w:rsid w:val="00497A4F"/>
    <w:rsid w:val="004A01C5"/>
    <w:rsid w:val="004A3306"/>
    <w:rsid w:val="004A3344"/>
    <w:rsid w:val="004A35B9"/>
    <w:rsid w:val="004A3F62"/>
    <w:rsid w:val="004A484C"/>
    <w:rsid w:val="004A4B85"/>
    <w:rsid w:val="004A55F3"/>
    <w:rsid w:val="004B0874"/>
    <w:rsid w:val="004B5EA0"/>
    <w:rsid w:val="004B6F4E"/>
    <w:rsid w:val="004B73CD"/>
    <w:rsid w:val="004C0BEF"/>
    <w:rsid w:val="004C1B5C"/>
    <w:rsid w:val="004C40D1"/>
    <w:rsid w:val="004C4A5E"/>
    <w:rsid w:val="004C5B36"/>
    <w:rsid w:val="004C5BFB"/>
    <w:rsid w:val="004C5E22"/>
    <w:rsid w:val="004C68EC"/>
    <w:rsid w:val="004D03CD"/>
    <w:rsid w:val="004D260B"/>
    <w:rsid w:val="004D3AB2"/>
    <w:rsid w:val="004D3C93"/>
    <w:rsid w:val="004D406B"/>
    <w:rsid w:val="004D4B53"/>
    <w:rsid w:val="004D6DB2"/>
    <w:rsid w:val="004E34F2"/>
    <w:rsid w:val="004E36B0"/>
    <w:rsid w:val="004E6618"/>
    <w:rsid w:val="004E68F4"/>
    <w:rsid w:val="004E6932"/>
    <w:rsid w:val="004F08B4"/>
    <w:rsid w:val="004F1565"/>
    <w:rsid w:val="004F1D06"/>
    <w:rsid w:val="004F2520"/>
    <w:rsid w:val="004F3A35"/>
    <w:rsid w:val="004F3FD7"/>
    <w:rsid w:val="004F4B4D"/>
    <w:rsid w:val="004F521A"/>
    <w:rsid w:val="004F5352"/>
    <w:rsid w:val="005001B2"/>
    <w:rsid w:val="00500277"/>
    <w:rsid w:val="00500FDD"/>
    <w:rsid w:val="0050318F"/>
    <w:rsid w:val="00503DFA"/>
    <w:rsid w:val="0050752D"/>
    <w:rsid w:val="005075B1"/>
    <w:rsid w:val="0051051C"/>
    <w:rsid w:val="005116B1"/>
    <w:rsid w:val="005132B5"/>
    <w:rsid w:val="00514E3F"/>
    <w:rsid w:val="00516AA1"/>
    <w:rsid w:val="005203D4"/>
    <w:rsid w:val="00520E41"/>
    <w:rsid w:val="005222E7"/>
    <w:rsid w:val="00524D3C"/>
    <w:rsid w:val="00525243"/>
    <w:rsid w:val="0052587B"/>
    <w:rsid w:val="00525FDB"/>
    <w:rsid w:val="00526BC9"/>
    <w:rsid w:val="00526FFD"/>
    <w:rsid w:val="00527526"/>
    <w:rsid w:val="00530CF2"/>
    <w:rsid w:val="005318AD"/>
    <w:rsid w:val="00536965"/>
    <w:rsid w:val="00537C9F"/>
    <w:rsid w:val="00537F28"/>
    <w:rsid w:val="00541904"/>
    <w:rsid w:val="00545144"/>
    <w:rsid w:val="00546032"/>
    <w:rsid w:val="005469F5"/>
    <w:rsid w:val="00546A87"/>
    <w:rsid w:val="005501D3"/>
    <w:rsid w:val="005507F3"/>
    <w:rsid w:val="00551135"/>
    <w:rsid w:val="00551AB2"/>
    <w:rsid w:val="00552E90"/>
    <w:rsid w:val="00553B26"/>
    <w:rsid w:val="00554DC5"/>
    <w:rsid w:val="00554EE8"/>
    <w:rsid w:val="00555828"/>
    <w:rsid w:val="00555B29"/>
    <w:rsid w:val="005562EF"/>
    <w:rsid w:val="005574C6"/>
    <w:rsid w:val="00557EA0"/>
    <w:rsid w:val="00560025"/>
    <w:rsid w:val="00561DE7"/>
    <w:rsid w:val="00562B72"/>
    <w:rsid w:val="005632F1"/>
    <w:rsid w:val="005650AB"/>
    <w:rsid w:val="005658A5"/>
    <w:rsid w:val="005675CE"/>
    <w:rsid w:val="00570DFE"/>
    <w:rsid w:val="00571CDA"/>
    <w:rsid w:val="0057530C"/>
    <w:rsid w:val="005758D9"/>
    <w:rsid w:val="00575A67"/>
    <w:rsid w:val="00577A72"/>
    <w:rsid w:val="00577A9C"/>
    <w:rsid w:val="0058160F"/>
    <w:rsid w:val="0058310F"/>
    <w:rsid w:val="00583853"/>
    <w:rsid w:val="00587301"/>
    <w:rsid w:val="00590671"/>
    <w:rsid w:val="00590D7C"/>
    <w:rsid w:val="00591A3A"/>
    <w:rsid w:val="00593613"/>
    <w:rsid w:val="005948C6"/>
    <w:rsid w:val="00595DC0"/>
    <w:rsid w:val="00596D9B"/>
    <w:rsid w:val="00597A4E"/>
    <w:rsid w:val="005A0F88"/>
    <w:rsid w:val="005A22B2"/>
    <w:rsid w:val="005A3DFF"/>
    <w:rsid w:val="005A3F98"/>
    <w:rsid w:val="005A423A"/>
    <w:rsid w:val="005A46AB"/>
    <w:rsid w:val="005A5505"/>
    <w:rsid w:val="005A78B3"/>
    <w:rsid w:val="005B1D2A"/>
    <w:rsid w:val="005B1EC3"/>
    <w:rsid w:val="005B2CB1"/>
    <w:rsid w:val="005B31B0"/>
    <w:rsid w:val="005B3F2A"/>
    <w:rsid w:val="005B415C"/>
    <w:rsid w:val="005B4B0B"/>
    <w:rsid w:val="005B5641"/>
    <w:rsid w:val="005B5D3E"/>
    <w:rsid w:val="005B6354"/>
    <w:rsid w:val="005C0212"/>
    <w:rsid w:val="005C0B12"/>
    <w:rsid w:val="005C1590"/>
    <w:rsid w:val="005C35A4"/>
    <w:rsid w:val="005C415A"/>
    <w:rsid w:val="005C592D"/>
    <w:rsid w:val="005C601D"/>
    <w:rsid w:val="005D223B"/>
    <w:rsid w:val="005D2279"/>
    <w:rsid w:val="005D3362"/>
    <w:rsid w:val="005D38C8"/>
    <w:rsid w:val="005D520A"/>
    <w:rsid w:val="005D52F1"/>
    <w:rsid w:val="005D5C9A"/>
    <w:rsid w:val="005D61B0"/>
    <w:rsid w:val="005D78D6"/>
    <w:rsid w:val="005D7C01"/>
    <w:rsid w:val="005E00CB"/>
    <w:rsid w:val="005E137E"/>
    <w:rsid w:val="005E46D0"/>
    <w:rsid w:val="005E4BB0"/>
    <w:rsid w:val="005E545E"/>
    <w:rsid w:val="005F18CF"/>
    <w:rsid w:val="005F1F28"/>
    <w:rsid w:val="005F22FD"/>
    <w:rsid w:val="005F3D01"/>
    <w:rsid w:val="005F5642"/>
    <w:rsid w:val="005F5E70"/>
    <w:rsid w:val="0060080C"/>
    <w:rsid w:val="006016E7"/>
    <w:rsid w:val="00603D86"/>
    <w:rsid w:val="006044C8"/>
    <w:rsid w:val="0060636F"/>
    <w:rsid w:val="00607463"/>
    <w:rsid w:val="00607926"/>
    <w:rsid w:val="00610A41"/>
    <w:rsid w:val="00611DD9"/>
    <w:rsid w:val="0061314F"/>
    <w:rsid w:val="00613D44"/>
    <w:rsid w:val="00615C6A"/>
    <w:rsid w:val="00616C72"/>
    <w:rsid w:val="00616DB6"/>
    <w:rsid w:val="006219F3"/>
    <w:rsid w:val="00622D58"/>
    <w:rsid w:val="00623164"/>
    <w:rsid w:val="00624AD6"/>
    <w:rsid w:val="00625751"/>
    <w:rsid w:val="006269A6"/>
    <w:rsid w:val="00626A94"/>
    <w:rsid w:val="00627050"/>
    <w:rsid w:val="00630107"/>
    <w:rsid w:val="0063051B"/>
    <w:rsid w:val="00630D6C"/>
    <w:rsid w:val="00630F86"/>
    <w:rsid w:val="006352D7"/>
    <w:rsid w:val="006360C5"/>
    <w:rsid w:val="006362C0"/>
    <w:rsid w:val="00637E04"/>
    <w:rsid w:val="00640D15"/>
    <w:rsid w:val="006414D6"/>
    <w:rsid w:val="00641A67"/>
    <w:rsid w:val="0064245D"/>
    <w:rsid w:val="0064278F"/>
    <w:rsid w:val="006434BC"/>
    <w:rsid w:val="00643605"/>
    <w:rsid w:val="006437F5"/>
    <w:rsid w:val="00644CF4"/>
    <w:rsid w:val="00645EAD"/>
    <w:rsid w:val="006501E1"/>
    <w:rsid w:val="006511CF"/>
    <w:rsid w:val="0065165E"/>
    <w:rsid w:val="0065249B"/>
    <w:rsid w:val="00653216"/>
    <w:rsid w:val="006554B0"/>
    <w:rsid w:val="00655D61"/>
    <w:rsid w:val="00657531"/>
    <w:rsid w:val="006605D9"/>
    <w:rsid w:val="00661DC2"/>
    <w:rsid w:val="0066276C"/>
    <w:rsid w:val="0066276D"/>
    <w:rsid w:val="006647C0"/>
    <w:rsid w:val="00665173"/>
    <w:rsid w:val="00665839"/>
    <w:rsid w:val="00665F59"/>
    <w:rsid w:val="00667857"/>
    <w:rsid w:val="00674583"/>
    <w:rsid w:val="00677EF6"/>
    <w:rsid w:val="006807F9"/>
    <w:rsid w:val="0068087F"/>
    <w:rsid w:val="006812BB"/>
    <w:rsid w:val="0068488B"/>
    <w:rsid w:val="006848E4"/>
    <w:rsid w:val="006849C7"/>
    <w:rsid w:val="0068501D"/>
    <w:rsid w:val="0068640E"/>
    <w:rsid w:val="00686BD5"/>
    <w:rsid w:val="00687E7D"/>
    <w:rsid w:val="006904FC"/>
    <w:rsid w:val="00690D1F"/>
    <w:rsid w:val="00690D77"/>
    <w:rsid w:val="0069158E"/>
    <w:rsid w:val="00691A34"/>
    <w:rsid w:val="00693304"/>
    <w:rsid w:val="00694985"/>
    <w:rsid w:val="00695020"/>
    <w:rsid w:val="00695C29"/>
    <w:rsid w:val="0069624D"/>
    <w:rsid w:val="006A0DD3"/>
    <w:rsid w:val="006A30B5"/>
    <w:rsid w:val="006A3239"/>
    <w:rsid w:val="006A57D6"/>
    <w:rsid w:val="006A7329"/>
    <w:rsid w:val="006B3363"/>
    <w:rsid w:val="006B3705"/>
    <w:rsid w:val="006B3C09"/>
    <w:rsid w:val="006B461F"/>
    <w:rsid w:val="006B4DC0"/>
    <w:rsid w:val="006B58C4"/>
    <w:rsid w:val="006C0728"/>
    <w:rsid w:val="006C08FA"/>
    <w:rsid w:val="006C2285"/>
    <w:rsid w:val="006C2750"/>
    <w:rsid w:val="006C5AF8"/>
    <w:rsid w:val="006C6C29"/>
    <w:rsid w:val="006D06AE"/>
    <w:rsid w:val="006D1D73"/>
    <w:rsid w:val="006D6172"/>
    <w:rsid w:val="006E0043"/>
    <w:rsid w:val="006E116D"/>
    <w:rsid w:val="006E1D77"/>
    <w:rsid w:val="006E1F24"/>
    <w:rsid w:val="006E3DA5"/>
    <w:rsid w:val="006E41DC"/>
    <w:rsid w:val="006E4CFB"/>
    <w:rsid w:val="006E55B3"/>
    <w:rsid w:val="006E7D4A"/>
    <w:rsid w:val="006F00AD"/>
    <w:rsid w:val="006F0251"/>
    <w:rsid w:val="006F0E56"/>
    <w:rsid w:val="006F143C"/>
    <w:rsid w:val="006F255C"/>
    <w:rsid w:val="006F3876"/>
    <w:rsid w:val="006F3C75"/>
    <w:rsid w:val="006F3D4C"/>
    <w:rsid w:val="006F3E36"/>
    <w:rsid w:val="006F4493"/>
    <w:rsid w:val="006F4A86"/>
    <w:rsid w:val="006F7221"/>
    <w:rsid w:val="0070053F"/>
    <w:rsid w:val="00702424"/>
    <w:rsid w:val="00702D99"/>
    <w:rsid w:val="007038E1"/>
    <w:rsid w:val="00704681"/>
    <w:rsid w:val="007052B3"/>
    <w:rsid w:val="00707373"/>
    <w:rsid w:val="00707E9F"/>
    <w:rsid w:val="007104F2"/>
    <w:rsid w:val="007130F5"/>
    <w:rsid w:val="00713632"/>
    <w:rsid w:val="00714D80"/>
    <w:rsid w:val="00716FCA"/>
    <w:rsid w:val="00717815"/>
    <w:rsid w:val="00720498"/>
    <w:rsid w:val="00721456"/>
    <w:rsid w:val="00722D52"/>
    <w:rsid w:val="007249FC"/>
    <w:rsid w:val="00724C79"/>
    <w:rsid w:val="00724F77"/>
    <w:rsid w:val="00726096"/>
    <w:rsid w:val="007264B9"/>
    <w:rsid w:val="007272B3"/>
    <w:rsid w:val="00727960"/>
    <w:rsid w:val="007308B3"/>
    <w:rsid w:val="00731DE1"/>
    <w:rsid w:val="007320DF"/>
    <w:rsid w:val="007326CD"/>
    <w:rsid w:val="00735951"/>
    <w:rsid w:val="00736D64"/>
    <w:rsid w:val="00736EA5"/>
    <w:rsid w:val="00740F82"/>
    <w:rsid w:val="0074144E"/>
    <w:rsid w:val="00742C31"/>
    <w:rsid w:val="0074336D"/>
    <w:rsid w:val="00744248"/>
    <w:rsid w:val="00744CB7"/>
    <w:rsid w:val="00745A44"/>
    <w:rsid w:val="00746CB9"/>
    <w:rsid w:val="00747126"/>
    <w:rsid w:val="00747CD6"/>
    <w:rsid w:val="007511B2"/>
    <w:rsid w:val="00752B9C"/>
    <w:rsid w:val="0075519B"/>
    <w:rsid w:val="00756241"/>
    <w:rsid w:val="00756623"/>
    <w:rsid w:val="007618F2"/>
    <w:rsid w:val="00763A92"/>
    <w:rsid w:val="00764820"/>
    <w:rsid w:val="00766ADB"/>
    <w:rsid w:val="0077069D"/>
    <w:rsid w:val="007711ED"/>
    <w:rsid w:val="007717A5"/>
    <w:rsid w:val="00773B26"/>
    <w:rsid w:val="00773F8D"/>
    <w:rsid w:val="00773FB0"/>
    <w:rsid w:val="0077489E"/>
    <w:rsid w:val="0077595E"/>
    <w:rsid w:val="00776643"/>
    <w:rsid w:val="0078249F"/>
    <w:rsid w:val="0078269D"/>
    <w:rsid w:val="00784978"/>
    <w:rsid w:val="007851A9"/>
    <w:rsid w:val="00785716"/>
    <w:rsid w:val="007904CA"/>
    <w:rsid w:val="00791A46"/>
    <w:rsid w:val="007920CF"/>
    <w:rsid w:val="00793F00"/>
    <w:rsid w:val="00794554"/>
    <w:rsid w:val="00795438"/>
    <w:rsid w:val="0079575F"/>
    <w:rsid w:val="00797E2E"/>
    <w:rsid w:val="007A16A8"/>
    <w:rsid w:val="007A2E50"/>
    <w:rsid w:val="007A4172"/>
    <w:rsid w:val="007A4CF6"/>
    <w:rsid w:val="007A5AB2"/>
    <w:rsid w:val="007A7CB5"/>
    <w:rsid w:val="007B07EE"/>
    <w:rsid w:val="007B0E40"/>
    <w:rsid w:val="007B1798"/>
    <w:rsid w:val="007B4A02"/>
    <w:rsid w:val="007B4AF7"/>
    <w:rsid w:val="007B4B8C"/>
    <w:rsid w:val="007B4D3C"/>
    <w:rsid w:val="007B63CE"/>
    <w:rsid w:val="007B67D3"/>
    <w:rsid w:val="007B69C0"/>
    <w:rsid w:val="007B6FF1"/>
    <w:rsid w:val="007C2568"/>
    <w:rsid w:val="007C3525"/>
    <w:rsid w:val="007C5142"/>
    <w:rsid w:val="007C523B"/>
    <w:rsid w:val="007C560D"/>
    <w:rsid w:val="007D0045"/>
    <w:rsid w:val="007D021F"/>
    <w:rsid w:val="007D1CB4"/>
    <w:rsid w:val="007D1F71"/>
    <w:rsid w:val="007D26D3"/>
    <w:rsid w:val="007D282A"/>
    <w:rsid w:val="007D5F0B"/>
    <w:rsid w:val="007D65E5"/>
    <w:rsid w:val="007D6D5F"/>
    <w:rsid w:val="007D7ED1"/>
    <w:rsid w:val="007E1278"/>
    <w:rsid w:val="007E1A89"/>
    <w:rsid w:val="007E201A"/>
    <w:rsid w:val="007E2A0E"/>
    <w:rsid w:val="007E2F8F"/>
    <w:rsid w:val="007E31A5"/>
    <w:rsid w:val="007E3D6B"/>
    <w:rsid w:val="007E44FF"/>
    <w:rsid w:val="007E55CE"/>
    <w:rsid w:val="007E55E4"/>
    <w:rsid w:val="007E6E2C"/>
    <w:rsid w:val="007E7ED2"/>
    <w:rsid w:val="007F00B8"/>
    <w:rsid w:val="007F0E15"/>
    <w:rsid w:val="007F0F35"/>
    <w:rsid w:val="007F104D"/>
    <w:rsid w:val="007F2C03"/>
    <w:rsid w:val="007F5A89"/>
    <w:rsid w:val="0080136F"/>
    <w:rsid w:val="00802495"/>
    <w:rsid w:val="00803369"/>
    <w:rsid w:val="00804401"/>
    <w:rsid w:val="00804C36"/>
    <w:rsid w:val="00805C43"/>
    <w:rsid w:val="0080673B"/>
    <w:rsid w:val="00806904"/>
    <w:rsid w:val="00810902"/>
    <w:rsid w:val="00810AB4"/>
    <w:rsid w:val="008119C4"/>
    <w:rsid w:val="008121B8"/>
    <w:rsid w:val="0081392C"/>
    <w:rsid w:val="0081544F"/>
    <w:rsid w:val="0081546C"/>
    <w:rsid w:val="0081609E"/>
    <w:rsid w:val="0081630B"/>
    <w:rsid w:val="008165D0"/>
    <w:rsid w:val="00816D94"/>
    <w:rsid w:val="00820A36"/>
    <w:rsid w:val="008215C1"/>
    <w:rsid w:val="008230CB"/>
    <w:rsid w:val="008231A7"/>
    <w:rsid w:val="008248A1"/>
    <w:rsid w:val="00824F26"/>
    <w:rsid w:val="00826D0C"/>
    <w:rsid w:val="00827AAB"/>
    <w:rsid w:val="00827AAD"/>
    <w:rsid w:val="00827C56"/>
    <w:rsid w:val="00830041"/>
    <w:rsid w:val="008309A4"/>
    <w:rsid w:val="0083369C"/>
    <w:rsid w:val="008340A2"/>
    <w:rsid w:val="008353FF"/>
    <w:rsid w:val="0083588C"/>
    <w:rsid w:val="0084062C"/>
    <w:rsid w:val="008411A7"/>
    <w:rsid w:val="0084183B"/>
    <w:rsid w:val="00841E18"/>
    <w:rsid w:val="008425A9"/>
    <w:rsid w:val="0084343D"/>
    <w:rsid w:val="00845BC1"/>
    <w:rsid w:val="00847B9A"/>
    <w:rsid w:val="00850223"/>
    <w:rsid w:val="00852354"/>
    <w:rsid w:val="00853AED"/>
    <w:rsid w:val="00853CCB"/>
    <w:rsid w:val="00855F80"/>
    <w:rsid w:val="008562D2"/>
    <w:rsid w:val="00860026"/>
    <w:rsid w:val="00860668"/>
    <w:rsid w:val="00861460"/>
    <w:rsid w:val="00863670"/>
    <w:rsid w:val="00864A05"/>
    <w:rsid w:val="00866A72"/>
    <w:rsid w:val="0087031E"/>
    <w:rsid w:val="008711A8"/>
    <w:rsid w:val="0087459B"/>
    <w:rsid w:val="00875184"/>
    <w:rsid w:val="00876646"/>
    <w:rsid w:val="0088147F"/>
    <w:rsid w:val="0088298B"/>
    <w:rsid w:val="00884BAC"/>
    <w:rsid w:val="00884F32"/>
    <w:rsid w:val="00885885"/>
    <w:rsid w:val="008916E4"/>
    <w:rsid w:val="008917DE"/>
    <w:rsid w:val="00891827"/>
    <w:rsid w:val="00891A58"/>
    <w:rsid w:val="008927D3"/>
    <w:rsid w:val="008934DC"/>
    <w:rsid w:val="00893C61"/>
    <w:rsid w:val="00894C72"/>
    <w:rsid w:val="00894DAF"/>
    <w:rsid w:val="00894F0C"/>
    <w:rsid w:val="008953A7"/>
    <w:rsid w:val="008953AF"/>
    <w:rsid w:val="008957E4"/>
    <w:rsid w:val="00896614"/>
    <w:rsid w:val="00896B4D"/>
    <w:rsid w:val="008A18CC"/>
    <w:rsid w:val="008A358B"/>
    <w:rsid w:val="008A36F6"/>
    <w:rsid w:val="008A3807"/>
    <w:rsid w:val="008A69C2"/>
    <w:rsid w:val="008B00E8"/>
    <w:rsid w:val="008B0F8B"/>
    <w:rsid w:val="008B1D2B"/>
    <w:rsid w:val="008B41C6"/>
    <w:rsid w:val="008B543F"/>
    <w:rsid w:val="008B5556"/>
    <w:rsid w:val="008B5AD3"/>
    <w:rsid w:val="008B5C0D"/>
    <w:rsid w:val="008B673E"/>
    <w:rsid w:val="008B6A72"/>
    <w:rsid w:val="008B7557"/>
    <w:rsid w:val="008B789E"/>
    <w:rsid w:val="008C16C2"/>
    <w:rsid w:val="008C5543"/>
    <w:rsid w:val="008C6BFD"/>
    <w:rsid w:val="008C6DDF"/>
    <w:rsid w:val="008D0957"/>
    <w:rsid w:val="008D40AE"/>
    <w:rsid w:val="008D5970"/>
    <w:rsid w:val="008E222E"/>
    <w:rsid w:val="008E237E"/>
    <w:rsid w:val="008E34C5"/>
    <w:rsid w:val="008E47CA"/>
    <w:rsid w:val="008E5B43"/>
    <w:rsid w:val="008F0AA1"/>
    <w:rsid w:val="008F439E"/>
    <w:rsid w:val="008F4579"/>
    <w:rsid w:val="008F536C"/>
    <w:rsid w:val="008F599B"/>
    <w:rsid w:val="008F62BA"/>
    <w:rsid w:val="00900960"/>
    <w:rsid w:val="00900CB5"/>
    <w:rsid w:val="00900D0F"/>
    <w:rsid w:val="009023BE"/>
    <w:rsid w:val="009044C9"/>
    <w:rsid w:val="00904A96"/>
    <w:rsid w:val="00904D57"/>
    <w:rsid w:val="00906264"/>
    <w:rsid w:val="0090638E"/>
    <w:rsid w:val="009073E0"/>
    <w:rsid w:val="0091021C"/>
    <w:rsid w:val="00910450"/>
    <w:rsid w:val="009108A7"/>
    <w:rsid w:val="00912CAC"/>
    <w:rsid w:val="00913E40"/>
    <w:rsid w:val="00914174"/>
    <w:rsid w:val="009147F6"/>
    <w:rsid w:val="00914C7E"/>
    <w:rsid w:val="0091577F"/>
    <w:rsid w:val="00917F15"/>
    <w:rsid w:val="00920693"/>
    <w:rsid w:val="0092102E"/>
    <w:rsid w:val="00921A53"/>
    <w:rsid w:val="00921DEB"/>
    <w:rsid w:val="00922048"/>
    <w:rsid w:val="009220EB"/>
    <w:rsid w:val="00922F41"/>
    <w:rsid w:val="00924061"/>
    <w:rsid w:val="00927877"/>
    <w:rsid w:val="00931094"/>
    <w:rsid w:val="00931ED9"/>
    <w:rsid w:val="009327E0"/>
    <w:rsid w:val="00934405"/>
    <w:rsid w:val="00934E9B"/>
    <w:rsid w:val="009353CC"/>
    <w:rsid w:val="009359A6"/>
    <w:rsid w:val="0093673F"/>
    <w:rsid w:val="00940938"/>
    <w:rsid w:val="00941797"/>
    <w:rsid w:val="00941BF6"/>
    <w:rsid w:val="0094328E"/>
    <w:rsid w:val="00943A0D"/>
    <w:rsid w:val="009445D9"/>
    <w:rsid w:val="009447C3"/>
    <w:rsid w:val="00944DCA"/>
    <w:rsid w:val="00945C76"/>
    <w:rsid w:val="00950447"/>
    <w:rsid w:val="00951384"/>
    <w:rsid w:val="009514D6"/>
    <w:rsid w:val="00952508"/>
    <w:rsid w:val="009525A8"/>
    <w:rsid w:val="00952DB1"/>
    <w:rsid w:val="00952E78"/>
    <w:rsid w:val="00954659"/>
    <w:rsid w:val="009546F1"/>
    <w:rsid w:val="00955B58"/>
    <w:rsid w:val="0096072C"/>
    <w:rsid w:val="00960EBF"/>
    <w:rsid w:val="00961D34"/>
    <w:rsid w:val="00961E0E"/>
    <w:rsid w:val="0096230B"/>
    <w:rsid w:val="00963714"/>
    <w:rsid w:val="00963C93"/>
    <w:rsid w:val="00964030"/>
    <w:rsid w:val="00964981"/>
    <w:rsid w:val="00964B71"/>
    <w:rsid w:val="00965E5D"/>
    <w:rsid w:val="009663D6"/>
    <w:rsid w:val="00966C79"/>
    <w:rsid w:val="009674FD"/>
    <w:rsid w:val="00967E68"/>
    <w:rsid w:val="00970865"/>
    <w:rsid w:val="00970A84"/>
    <w:rsid w:val="00970EC2"/>
    <w:rsid w:val="00971889"/>
    <w:rsid w:val="009719E8"/>
    <w:rsid w:val="0097420B"/>
    <w:rsid w:val="00980AD1"/>
    <w:rsid w:val="00980B8D"/>
    <w:rsid w:val="00981D68"/>
    <w:rsid w:val="00982688"/>
    <w:rsid w:val="00982991"/>
    <w:rsid w:val="00982ED4"/>
    <w:rsid w:val="009840E8"/>
    <w:rsid w:val="00984868"/>
    <w:rsid w:val="00986937"/>
    <w:rsid w:val="00987217"/>
    <w:rsid w:val="009917A8"/>
    <w:rsid w:val="0099319F"/>
    <w:rsid w:val="0099403A"/>
    <w:rsid w:val="00994152"/>
    <w:rsid w:val="009949F7"/>
    <w:rsid w:val="0099511D"/>
    <w:rsid w:val="00996C07"/>
    <w:rsid w:val="009A0062"/>
    <w:rsid w:val="009A023C"/>
    <w:rsid w:val="009A0B83"/>
    <w:rsid w:val="009A19D1"/>
    <w:rsid w:val="009A1AD0"/>
    <w:rsid w:val="009A2311"/>
    <w:rsid w:val="009A23E4"/>
    <w:rsid w:val="009A4322"/>
    <w:rsid w:val="009A4A1B"/>
    <w:rsid w:val="009A76AF"/>
    <w:rsid w:val="009B2042"/>
    <w:rsid w:val="009B2CC7"/>
    <w:rsid w:val="009B2D6C"/>
    <w:rsid w:val="009B3042"/>
    <w:rsid w:val="009B3CB3"/>
    <w:rsid w:val="009B44AD"/>
    <w:rsid w:val="009B5AAD"/>
    <w:rsid w:val="009B6623"/>
    <w:rsid w:val="009B7F0E"/>
    <w:rsid w:val="009C09A7"/>
    <w:rsid w:val="009C19FF"/>
    <w:rsid w:val="009C4E96"/>
    <w:rsid w:val="009C4F6A"/>
    <w:rsid w:val="009C53E6"/>
    <w:rsid w:val="009C66DA"/>
    <w:rsid w:val="009D138D"/>
    <w:rsid w:val="009D2B1A"/>
    <w:rsid w:val="009D3401"/>
    <w:rsid w:val="009D3451"/>
    <w:rsid w:val="009D53CB"/>
    <w:rsid w:val="009D7090"/>
    <w:rsid w:val="009D7D45"/>
    <w:rsid w:val="009E0033"/>
    <w:rsid w:val="009E0791"/>
    <w:rsid w:val="009E17A2"/>
    <w:rsid w:val="009E31E8"/>
    <w:rsid w:val="009E3ED9"/>
    <w:rsid w:val="009E4DFD"/>
    <w:rsid w:val="009E524E"/>
    <w:rsid w:val="009E53BC"/>
    <w:rsid w:val="009E798B"/>
    <w:rsid w:val="009E7B66"/>
    <w:rsid w:val="009F0294"/>
    <w:rsid w:val="009F0346"/>
    <w:rsid w:val="009F07BC"/>
    <w:rsid w:val="009F0B64"/>
    <w:rsid w:val="009F10A1"/>
    <w:rsid w:val="009F2DC6"/>
    <w:rsid w:val="009F3666"/>
    <w:rsid w:val="009F3683"/>
    <w:rsid w:val="009F4221"/>
    <w:rsid w:val="009F4E7F"/>
    <w:rsid w:val="009F594E"/>
    <w:rsid w:val="009F6E86"/>
    <w:rsid w:val="009F74B0"/>
    <w:rsid w:val="00A01B7D"/>
    <w:rsid w:val="00A02DF1"/>
    <w:rsid w:val="00A03257"/>
    <w:rsid w:val="00A041E9"/>
    <w:rsid w:val="00A05524"/>
    <w:rsid w:val="00A10560"/>
    <w:rsid w:val="00A1108A"/>
    <w:rsid w:val="00A11C69"/>
    <w:rsid w:val="00A121F6"/>
    <w:rsid w:val="00A14BEB"/>
    <w:rsid w:val="00A15D6D"/>
    <w:rsid w:val="00A15D7E"/>
    <w:rsid w:val="00A16AB5"/>
    <w:rsid w:val="00A1707D"/>
    <w:rsid w:val="00A20478"/>
    <w:rsid w:val="00A21353"/>
    <w:rsid w:val="00A215DB"/>
    <w:rsid w:val="00A219EE"/>
    <w:rsid w:val="00A22717"/>
    <w:rsid w:val="00A23622"/>
    <w:rsid w:val="00A250C4"/>
    <w:rsid w:val="00A253DE"/>
    <w:rsid w:val="00A2627C"/>
    <w:rsid w:val="00A26345"/>
    <w:rsid w:val="00A27AD6"/>
    <w:rsid w:val="00A30E18"/>
    <w:rsid w:val="00A32837"/>
    <w:rsid w:val="00A33445"/>
    <w:rsid w:val="00A36683"/>
    <w:rsid w:val="00A379DC"/>
    <w:rsid w:val="00A42792"/>
    <w:rsid w:val="00A44518"/>
    <w:rsid w:val="00A45284"/>
    <w:rsid w:val="00A479D9"/>
    <w:rsid w:val="00A47BAD"/>
    <w:rsid w:val="00A47FB7"/>
    <w:rsid w:val="00A524E1"/>
    <w:rsid w:val="00A5386A"/>
    <w:rsid w:val="00A540D0"/>
    <w:rsid w:val="00A544E4"/>
    <w:rsid w:val="00A546DA"/>
    <w:rsid w:val="00A54D38"/>
    <w:rsid w:val="00A60D3F"/>
    <w:rsid w:val="00A62C1F"/>
    <w:rsid w:val="00A62EEF"/>
    <w:rsid w:val="00A633A5"/>
    <w:rsid w:val="00A67538"/>
    <w:rsid w:val="00A677DF"/>
    <w:rsid w:val="00A72E85"/>
    <w:rsid w:val="00A72FE4"/>
    <w:rsid w:val="00A7335A"/>
    <w:rsid w:val="00A73A8A"/>
    <w:rsid w:val="00A740D6"/>
    <w:rsid w:val="00A7573F"/>
    <w:rsid w:val="00A75DA1"/>
    <w:rsid w:val="00A809EB"/>
    <w:rsid w:val="00A81BF1"/>
    <w:rsid w:val="00A81CA2"/>
    <w:rsid w:val="00A82901"/>
    <w:rsid w:val="00A86660"/>
    <w:rsid w:val="00A90997"/>
    <w:rsid w:val="00A92178"/>
    <w:rsid w:val="00A934C7"/>
    <w:rsid w:val="00A937E4"/>
    <w:rsid w:val="00A93E9A"/>
    <w:rsid w:val="00A940F4"/>
    <w:rsid w:val="00A95219"/>
    <w:rsid w:val="00AA0437"/>
    <w:rsid w:val="00AA0819"/>
    <w:rsid w:val="00AA0FB0"/>
    <w:rsid w:val="00AA2C69"/>
    <w:rsid w:val="00AA5DB3"/>
    <w:rsid w:val="00AA65D9"/>
    <w:rsid w:val="00AB1259"/>
    <w:rsid w:val="00AB1649"/>
    <w:rsid w:val="00AB1DB6"/>
    <w:rsid w:val="00AB2605"/>
    <w:rsid w:val="00AB5739"/>
    <w:rsid w:val="00AB586A"/>
    <w:rsid w:val="00AB7DFF"/>
    <w:rsid w:val="00AC0DC4"/>
    <w:rsid w:val="00AC1429"/>
    <w:rsid w:val="00AC47B9"/>
    <w:rsid w:val="00AC7946"/>
    <w:rsid w:val="00AD0C75"/>
    <w:rsid w:val="00AD1716"/>
    <w:rsid w:val="00AD1F24"/>
    <w:rsid w:val="00AD38C7"/>
    <w:rsid w:val="00AD492C"/>
    <w:rsid w:val="00AD4DEF"/>
    <w:rsid w:val="00AD52B4"/>
    <w:rsid w:val="00AD6D24"/>
    <w:rsid w:val="00AE1461"/>
    <w:rsid w:val="00AE1779"/>
    <w:rsid w:val="00AE31E0"/>
    <w:rsid w:val="00AE3B96"/>
    <w:rsid w:val="00AE5165"/>
    <w:rsid w:val="00AE586A"/>
    <w:rsid w:val="00AE65C4"/>
    <w:rsid w:val="00AE69FB"/>
    <w:rsid w:val="00AF0001"/>
    <w:rsid w:val="00AF0A6F"/>
    <w:rsid w:val="00AF124E"/>
    <w:rsid w:val="00AF1A8B"/>
    <w:rsid w:val="00AF1FCC"/>
    <w:rsid w:val="00AF2C23"/>
    <w:rsid w:val="00AF3405"/>
    <w:rsid w:val="00AF36CC"/>
    <w:rsid w:val="00AF56BC"/>
    <w:rsid w:val="00AF608D"/>
    <w:rsid w:val="00AF69FA"/>
    <w:rsid w:val="00AF6EAF"/>
    <w:rsid w:val="00AF73F4"/>
    <w:rsid w:val="00B00185"/>
    <w:rsid w:val="00B01E97"/>
    <w:rsid w:val="00B0274B"/>
    <w:rsid w:val="00B028BB"/>
    <w:rsid w:val="00B03152"/>
    <w:rsid w:val="00B04EED"/>
    <w:rsid w:val="00B10656"/>
    <w:rsid w:val="00B10700"/>
    <w:rsid w:val="00B119E9"/>
    <w:rsid w:val="00B13EF1"/>
    <w:rsid w:val="00B144E5"/>
    <w:rsid w:val="00B20AED"/>
    <w:rsid w:val="00B21C15"/>
    <w:rsid w:val="00B21F15"/>
    <w:rsid w:val="00B2223B"/>
    <w:rsid w:val="00B245E4"/>
    <w:rsid w:val="00B25470"/>
    <w:rsid w:val="00B2594B"/>
    <w:rsid w:val="00B25BE4"/>
    <w:rsid w:val="00B27DF2"/>
    <w:rsid w:val="00B30139"/>
    <w:rsid w:val="00B30980"/>
    <w:rsid w:val="00B3106E"/>
    <w:rsid w:val="00B32DA6"/>
    <w:rsid w:val="00B33E70"/>
    <w:rsid w:val="00B36861"/>
    <w:rsid w:val="00B403A8"/>
    <w:rsid w:val="00B40E7A"/>
    <w:rsid w:val="00B433F8"/>
    <w:rsid w:val="00B451A8"/>
    <w:rsid w:val="00B45D07"/>
    <w:rsid w:val="00B4688E"/>
    <w:rsid w:val="00B468BF"/>
    <w:rsid w:val="00B469BE"/>
    <w:rsid w:val="00B47C15"/>
    <w:rsid w:val="00B5171E"/>
    <w:rsid w:val="00B5240C"/>
    <w:rsid w:val="00B527F7"/>
    <w:rsid w:val="00B52D3C"/>
    <w:rsid w:val="00B52F75"/>
    <w:rsid w:val="00B52F8A"/>
    <w:rsid w:val="00B54BE4"/>
    <w:rsid w:val="00B568B1"/>
    <w:rsid w:val="00B604C7"/>
    <w:rsid w:val="00B60E88"/>
    <w:rsid w:val="00B61D9D"/>
    <w:rsid w:val="00B63D09"/>
    <w:rsid w:val="00B64E16"/>
    <w:rsid w:val="00B65017"/>
    <w:rsid w:val="00B65361"/>
    <w:rsid w:val="00B66735"/>
    <w:rsid w:val="00B66E5B"/>
    <w:rsid w:val="00B70937"/>
    <w:rsid w:val="00B71387"/>
    <w:rsid w:val="00B73D9E"/>
    <w:rsid w:val="00B74C1C"/>
    <w:rsid w:val="00B75A44"/>
    <w:rsid w:val="00B7695C"/>
    <w:rsid w:val="00B8029A"/>
    <w:rsid w:val="00B80DD4"/>
    <w:rsid w:val="00B83148"/>
    <w:rsid w:val="00B8434D"/>
    <w:rsid w:val="00B85920"/>
    <w:rsid w:val="00B86511"/>
    <w:rsid w:val="00B87C9F"/>
    <w:rsid w:val="00B90010"/>
    <w:rsid w:val="00B90E6C"/>
    <w:rsid w:val="00B92331"/>
    <w:rsid w:val="00B928F1"/>
    <w:rsid w:val="00B9587B"/>
    <w:rsid w:val="00B96B3A"/>
    <w:rsid w:val="00B96F9D"/>
    <w:rsid w:val="00B975EF"/>
    <w:rsid w:val="00BA2FC6"/>
    <w:rsid w:val="00BA44FF"/>
    <w:rsid w:val="00BA4930"/>
    <w:rsid w:val="00BA7096"/>
    <w:rsid w:val="00BA72F9"/>
    <w:rsid w:val="00BA7638"/>
    <w:rsid w:val="00BB06EE"/>
    <w:rsid w:val="00BB0F32"/>
    <w:rsid w:val="00BB193B"/>
    <w:rsid w:val="00BB1B36"/>
    <w:rsid w:val="00BB223F"/>
    <w:rsid w:val="00BB3191"/>
    <w:rsid w:val="00BB48E6"/>
    <w:rsid w:val="00BC04D0"/>
    <w:rsid w:val="00BC0F6D"/>
    <w:rsid w:val="00BC12F0"/>
    <w:rsid w:val="00BC2CD6"/>
    <w:rsid w:val="00BC2D95"/>
    <w:rsid w:val="00BC2F08"/>
    <w:rsid w:val="00BC2F2C"/>
    <w:rsid w:val="00BC39CE"/>
    <w:rsid w:val="00BC4591"/>
    <w:rsid w:val="00BC4CE9"/>
    <w:rsid w:val="00BC62AE"/>
    <w:rsid w:val="00BD1922"/>
    <w:rsid w:val="00BD1C06"/>
    <w:rsid w:val="00BD1FFA"/>
    <w:rsid w:val="00BD3DEC"/>
    <w:rsid w:val="00BD5ABB"/>
    <w:rsid w:val="00BD6645"/>
    <w:rsid w:val="00BD6C25"/>
    <w:rsid w:val="00BE025B"/>
    <w:rsid w:val="00BE07A5"/>
    <w:rsid w:val="00BE25F8"/>
    <w:rsid w:val="00BE26B5"/>
    <w:rsid w:val="00BE2952"/>
    <w:rsid w:val="00BE3BF6"/>
    <w:rsid w:val="00BE4178"/>
    <w:rsid w:val="00BE5CC6"/>
    <w:rsid w:val="00BE62C0"/>
    <w:rsid w:val="00BE6ABE"/>
    <w:rsid w:val="00BF1C36"/>
    <w:rsid w:val="00BF2DE9"/>
    <w:rsid w:val="00BF34AA"/>
    <w:rsid w:val="00BF6A3C"/>
    <w:rsid w:val="00BF734E"/>
    <w:rsid w:val="00C00746"/>
    <w:rsid w:val="00C029F7"/>
    <w:rsid w:val="00C03AA9"/>
    <w:rsid w:val="00C0526F"/>
    <w:rsid w:val="00C05293"/>
    <w:rsid w:val="00C0569F"/>
    <w:rsid w:val="00C057A2"/>
    <w:rsid w:val="00C13AD5"/>
    <w:rsid w:val="00C13ADB"/>
    <w:rsid w:val="00C13BAF"/>
    <w:rsid w:val="00C13BEB"/>
    <w:rsid w:val="00C13C42"/>
    <w:rsid w:val="00C152F8"/>
    <w:rsid w:val="00C21856"/>
    <w:rsid w:val="00C21C65"/>
    <w:rsid w:val="00C23507"/>
    <w:rsid w:val="00C2351D"/>
    <w:rsid w:val="00C23E94"/>
    <w:rsid w:val="00C24099"/>
    <w:rsid w:val="00C26C13"/>
    <w:rsid w:val="00C27734"/>
    <w:rsid w:val="00C277A8"/>
    <w:rsid w:val="00C3018A"/>
    <w:rsid w:val="00C32CB3"/>
    <w:rsid w:val="00C3308C"/>
    <w:rsid w:val="00C33BCA"/>
    <w:rsid w:val="00C36441"/>
    <w:rsid w:val="00C36802"/>
    <w:rsid w:val="00C36B80"/>
    <w:rsid w:val="00C374C9"/>
    <w:rsid w:val="00C377DF"/>
    <w:rsid w:val="00C401EB"/>
    <w:rsid w:val="00C41DAA"/>
    <w:rsid w:val="00C42746"/>
    <w:rsid w:val="00C427FA"/>
    <w:rsid w:val="00C439E2"/>
    <w:rsid w:val="00C43B9B"/>
    <w:rsid w:val="00C45007"/>
    <w:rsid w:val="00C451FD"/>
    <w:rsid w:val="00C452A9"/>
    <w:rsid w:val="00C4638A"/>
    <w:rsid w:val="00C46C1F"/>
    <w:rsid w:val="00C5031E"/>
    <w:rsid w:val="00C50B36"/>
    <w:rsid w:val="00C51324"/>
    <w:rsid w:val="00C52336"/>
    <w:rsid w:val="00C52C8E"/>
    <w:rsid w:val="00C53282"/>
    <w:rsid w:val="00C54ADA"/>
    <w:rsid w:val="00C559B8"/>
    <w:rsid w:val="00C55EEC"/>
    <w:rsid w:val="00C57784"/>
    <w:rsid w:val="00C6075C"/>
    <w:rsid w:val="00C61284"/>
    <w:rsid w:val="00C61387"/>
    <w:rsid w:val="00C61F2E"/>
    <w:rsid w:val="00C6226E"/>
    <w:rsid w:val="00C624AD"/>
    <w:rsid w:val="00C6273D"/>
    <w:rsid w:val="00C62DB4"/>
    <w:rsid w:val="00C633F4"/>
    <w:rsid w:val="00C63D3E"/>
    <w:rsid w:val="00C656B1"/>
    <w:rsid w:val="00C66252"/>
    <w:rsid w:val="00C66CB8"/>
    <w:rsid w:val="00C67901"/>
    <w:rsid w:val="00C700AD"/>
    <w:rsid w:val="00C70519"/>
    <w:rsid w:val="00C711C3"/>
    <w:rsid w:val="00C719DC"/>
    <w:rsid w:val="00C746D8"/>
    <w:rsid w:val="00C76076"/>
    <w:rsid w:val="00C8091C"/>
    <w:rsid w:val="00C82248"/>
    <w:rsid w:val="00C861F4"/>
    <w:rsid w:val="00C86590"/>
    <w:rsid w:val="00C90300"/>
    <w:rsid w:val="00C934BF"/>
    <w:rsid w:val="00C93A94"/>
    <w:rsid w:val="00C94E68"/>
    <w:rsid w:val="00C95547"/>
    <w:rsid w:val="00C95FFD"/>
    <w:rsid w:val="00C96AF3"/>
    <w:rsid w:val="00C96F45"/>
    <w:rsid w:val="00CA0463"/>
    <w:rsid w:val="00CA0542"/>
    <w:rsid w:val="00CA06EA"/>
    <w:rsid w:val="00CA083D"/>
    <w:rsid w:val="00CA262A"/>
    <w:rsid w:val="00CA2B85"/>
    <w:rsid w:val="00CA43DF"/>
    <w:rsid w:val="00CA4575"/>
    <w:rsid w:val="00CA5370"/>
    <w:rsid w:val="00CA580C"/>
    <w:rsid w:val="00CA7333"/>
    <w:rsid w:val="00CA7A57"/>
    <w:rsid w:val="00CB2664"/>
    <w:rsid w:val="00CB44A2"/>
    <w:rsid w:val="00CB45A7"/>
    <w:rsid w:val="00CB751F"/>
    <w:rsid w:val="00CB7DD6"/>
    <w:rsid w:val="00CC2CAA"/>
    <w:rsid w:val="00CC43C5"/>
    <w:rsid w:val="00CC4CC4"/>
    <w:rsid w:val="00CD11A8"/>
    <w:rsid w:val="00CD11FF"/>
    <w:rsid w:val="00CD1599"/>
    <w:rsid w:val="00CD20B9"/>
    <w:rsid w:val="00CD2509"/>
    <w:rsid w:val="00CD344F"/>
    <w:rsid w:val="00CD3766"/>
    <w:rsid w:val="00CD4762"/>
    <w:rsid w:val="00CD75AF"/>
    <w:rsid w:val="00CE1222"/>
    <w:rsid w:val="00CE2E2E"/>
    <w:rsid w:val="00CE4BA8"/>
    <w:rsid w:val="00CF0334"/>
    <w:rsid w:val="00CF0B49"/>
    <w:rsid w:val="00CF149A"/>
    <w:rsid w:val="00CF65BC"/>
    <w:rsid w:val="00D00979"/>
    <w:rsid w:val="00D00C53"/>
    <w:rsid w:val="00D01126"/>
    <w:rsid w:val="00D01F59"/>
    <w:rsid w:val="00D023D8"/>
    <w:rsid w:val="00D02C6E"/>
    <w:rsid w:val="00D03EE7"/>
    <w:rsid w:val="00D04C02"/>
    <w:rsid w:val="00D05287"/>
    <w:rsid w:val="00D0540D"/>
    <w:rsid w:val="00D06090"/>
    <w:rsid w:val="00D10103"/>
    <w:rsid w:val="00D10895"/>
    <w:rsid w:val="00D13CCD"/>
    <w:rsid w:val="00D1411C"/>
    <w:rsid w:val="00D1748D"/>
    <w:rsid w:val="00D2151C"/>
    <w:rsid w:val="00D230D2"/>
    <w:rsid w:val="00D2372C"/>
    <w:rsid w:val="00D25028"/>
    <w:rsid w:val="00D257B3"/>
    <w:rsid w:val="00D25978"/>
    <w:rsid w:val="00D260E0"/>
    <w:rsid w:val="00D27B76"/>
    <w:rsid w:val="00D34406"/>
    <w:rsid w:val="00D3501F"/>
    <w:rsid w:val="00D356E1"/>
    <w:rsid w:val="00D366E7"/>
    <w:rsid w:val="00D368F0"/>
    <w:rsid w:val="00D37153"/>
    <w:rsid w:val="00D372AB"/>
    <w:rsid w:val="00D37F8C"/>
    <w:rsid w:val="00D40951"/>
    <w:rsid w:val="00D40F28"/>
    <w:rsid w:val="00D40F41"/>
    <w:rsid w:val="00D41225"/>
    <w:rsid w:val="00D41A3E"/>
    <w:rsid w:val="00D4267A"/>
    <w:rsid w:val="00D4291C"/>
    <w:rsid w:val="00D42E9C"/>
    <w:rsid w:val="00D43B2D"/>
    <w:rsid w:val="00D46399"/>
    <w:rsid w:val="00D46457"/>
    <w:rsid w:val="00D50759"/>
    <w:rsid w:val="00D50829"/>
    <w:rsid w:val="00D50AD1"/>
    <w:rsid w:val="00D50B26"/>
    <w:rsid w:val="00D50B4F"/>
    <w:rsid w:val="00D5194E"/>
    <w:rsid w:val="00D51E0C"/>
    <w:rsid w:val="00D53AD8"/>
    <w:rsid w:val="00D579CE"/>
    <w:rsid w:val="00D616A8"/>
    <w:rsid w:val="00D63051"/>
    <w:rsid w:val="00D63C47"/>
    <w:rsid w:val="00D63DB9"/>
    <w:rsid w:val="00D67DD2"/>
    <w:rsid w:val="00D71004"/>
    <w:rsid w:val="00D713B6"/>
    <w:rsid w:val="00D7283B"/>
    <w:rsid w:val="00D73FC1"/>
    <w:rsid w:val="00D74CDE"/>
    <w:rsid w:val="00D76ED3"/>
    <w:rsid w:val="00D77324"/>
    <w:rsid w:val="00D7756A"/>
    <w:rsid w:val="00D7761F"/>
    <w:rsid w:val="00D8018C"/>
    <w:rsid w:val="00D80751"/>
    <w:rsid w:val="00D80C03"/>
    <w:rsid w:val="00D80C53"/>
    <w:rsid w:val="00D8125F"/>
    <w:rsid w:val="00D81CE0"/>
    <w:rsid w:val="00D82334"/>
    <w:rsid w:val="00D83731"/>
    <w:rsid w:val="00D8680B"/>
    <w:rsid w:val="00D87190"/>
    <w:rsid w:val="00D874C9"/>
    <w:rsid w:val="00D90BCF"/>
    <w:rsid w:val="00D91FC9"/>
    <w:rsid w:val="00D91FF3"/>
    <w:rsid w:val="00D92832"/>
    <w:rsid w:val="00D931D1"/>
    <w:rsid w:val="00D95F8F"/>
    <w:rsid w:val="00D96F38"/>
    <w:rsid w:val="00D9720A"/>
    <w:rsid w:val="00DA0D6C"/>
    <w:rsid w:val="00DA165C"/>
    <w:rsid w:val="00DA490E"/>
    <w:rsid w:val="00DA4CA8"/>
    <w:rsid w:val="00DA5C25"/>
    <w:rsid w:val="00DA5DD1"/>
    <w:rsid w:val="00DA601D"/>
    <w:rsid w:val="00DA65DC"/>
    <w:rsid w:val="00DA746E"/>
    <w:rsid w:val="00DB0533"/>
    <w:rsid w:val="00DB0EEE"/>
    <w:rsid w:val="00DB1627"/>
    <w:rsid w:val="00DB5C23"/>
    <w:rsid w:val="00DB6D29"/>
    <w:rsid w:val="00DB7036"/>
    <w:rsid w:val="00DB7E14"/>
    <w:rsid w:val="00DC0D07"/>
    <w:rsid w:val="00DC421E"/>
    <w:rsid w:val="00DC4935"/>
    <w:rsid w:val="00DC6475"/>
    <w:rsid w:val="00DC6533"/>
    <w:rsid w:val="00DC70D0"/>
    <w:rsid w:val="00DC73F9"/>
    <w:rsid w:val="00DC7881"/>
    <w:rsid w:val="00DD1F4B"/>
    <w:rsid w:val="00DD20D7"/>
    <w:rsid w:val="00DD2DBC"/>
    <w:rsid w:val="00DD35C1"/>
    <w:rsid w:val="00DD379D"/>
    <w:rsid w:val="00DD3D8B"/>
    <w:rsid w:val="00DD7E87"/>
    <w:rsid w:val="00DE0862"/>
    <w:rsid w:val="00DE0BFD"/>
    <w:rsid w:val="00DE12C9"/>
    <w:rsid w:val="00DE1FC4"/>
    <w:rsid w:val="00DE406F"/>
    <w:rsid w:val="00DE4F20"/>
    <w:rsid w:val="00DE57A0"/>
    <w:rsid w:val="00DE67EE"/>
    <w:rsid w:val="00DE7709"/>
    <w:rsid w:val="00DE7B3C"/>
    <w:rsid w:val="00DE7DB1"/>
    <w:rsid w:val="00DF0163"/>
    <w:rsid w:val="00DF1C03"/>
    <w:rsid w:val="00DF3CFF"/>
    <w:rsid w:val="00DF48DB"/>
    <w:rsid w:val="00DF5962"/>
    <w:rsid w:val="00DF6AD6"/>
    <w:rsid w:val="00DF7B6C"/>
    <w:rsid w:val="00E013BC"/>
    <w:rsid w:val="00E01868"/>
    <w:rsid w:val="00E02C37"/>
    <w:rsid w:val="00E02F4A"/>
    <w:rsid w:val="00E0440B"/>
    <w:rsid w:val="00E04D4D"/>
    <w:rsid w:val="00E10881"/>
    <w:rsid w:val="00E11446"/>
    <w:rsid w:val="00E145C6"/>
    <w:rsid w:val="00E14D7F"/>
    <w:rsid w:val="00E16D97"/>
    <w:rsid w:val="00E221BB"/>
    <w:rsid w:val="00E224EE"/>
    <w:rsid w:val="00E22ACA"/>
    <w:rsid w:val="00E268FF"/>
    <w:rsid w:val="00E3294A"/>
    <w:rsid w:val="00E345EF"/>
    <w:rsid w:val="00E360EF"/>
    <w:rsid w:val="00E36C53"/>
    <w:rsid w:val="00E37D41"/>
    <w:rsid w:val="00E41E07"/>
    <w:rsid w:val="00E436FF"/>
    <w:rsid w:val="00E440CD"/>
    <w:rsid w:val="00E444A2"/>
    <w:rsid w:val="00E4570D"/>
    <w:rsid w:val="00E474FD"/>
    <w:rsid w:val="00E47E18"/>
    <w:rsid w:val="00E50D48"/>
    <w:rsid w:val="00E50F9C"/>
    <w:rsid w:val="00E549B3"/>
    <w:rsid w:val="00E5642A"/>
    <w:rsid w:val="00E56FD4"/>
    <w:rsid w:val="00E574CA"/>
    <w:rsid w:val="00E574CB"/>
    <w:rsid w:val="00E57FD7"/>
    <w:rsid w:val="00E606FF"/>
    <w:rsid w:val="00E62C87"/>
    <w:rsid w:val="00E63240"/>
    <w:rsid w:val="00E63295"/>
    <w:rsid w:val="00E6359C"/>
    <w:rsid w:val="00E6732E"/>
    <w:rsid w:val="00E7080D"/>
    <w:rsid w:val="00E7176D"/>
    <w:rsid w:val="00E72765"/>
    <w:rsid w:val="00E72EBF"/>
    <w:rsid w:val="00E74A30"/>
    <w:rsid w:val="00E74D9F"/>
    <w:rsid w:val="00E76031"/>
    <w:rsid w:val="00E76595"/>
    <w:rsid w:val="00E775CA"/>
    <w:rsid w:val="00E779B4"/>
    <w:rsid w:val="00E77B8D"/>
    <w:rsid w:val="00E77C42"/>
    <w:rsid w:val="00E822F7"/>
    <w:rsid w:val="00E83DBF"/>
    <w:rsid w:val="00E83F77"/>
    <w:rsid w:val="00E86D36"/>
    <w:rsid w:val="00E9064F"/>
    <w:rsid w:val="00E90913"/>
    <w:rsid w:val="00E93DAF"/>
    <w:rsid w:val="00E94FF6"/>
    <w:rsid w:val="00E95E71"/>
    <w:rsid w:val="00E96D2D"/>
    <w:rsid w:val="00E96E3B"/>
    <w:rsid w:val="00EA0E89"/>
    <w:rsid w:val="00EA1CEC"/>
    <w:rsid w:val="00EA2D1E"/>
    <w:rsid w:val="00EA4E81"/>
    <w:rsid w:val="00EA7EF5"/>
    <w:rsid w:val="00EB13B0"/>
    <w:rsid w:val="00EB289D"/>
    <w:rsid w:val="00EB4BCC"/>
    <w:rsid w:val="00EB5308"/>
    <w:rsid w:val="00EB6528"/>
    <w:rsid w:val="00EB7FCD"/>
    <w:rsid w:val="00EC1592"/>
    <w:rsid w:val="00EC19DE"/>
    <w:rsid w:val="00EC2607"/>
    <w:rsid w:val="00EC2EFF"/>
    <w:rsid w:val="00EC2F72"/>
    <w:rsid w:val="00EC37B2"/>
    <w:rsid w:val="00EC3F07"/>
    <w:rsid w:val="00EC4375"/>
    <w:rsid w:val="00EC4D09"/>
    <w:rsid w:val="00ED0202"/>
    <w:rsid w:val="00ED02CB"/>
    <w:rsid w:val="00ED2A1B"/>
    <w:rsid w:val="00ED5C6E"/>
    <w:rsid w:val="00ED605B"/>
    <w:rsid w:val="00ED6647"/>
    <w:rsid w:val="00ED6C9E"/>
    <w:rsid w:val="00ED6D09"/>
    <w:rsid w:val="00ED77B6"/>
    <w:rsid w:val="00EE0DDF"/>
    <w:rsid w:val="00EE0E3A"/>
    <w:rsid w:val="00EE1755"/>
    <w:rsid w:val="00EE40A6"/>
    <w:rsid w:val="00EE5013"/>
    <w:rsid w:val="00EE6820"/>
    <w:rsid w:val="00EF1B1D"/>
    <w:rsid w:val="00EF1D59"/>
    <w:rsid w:val="00EF3B0D"/>
    <w:rsid w:val="00EF4E91"/>
    <w:rsid w:val="00EF62F6"/>
    <w:rsid w:val="00EF7D03"/>
    <w:rsid w:val="00F0036B"/>
    <w:rsid w:val="00F0049D"/>
    <w:rsid w:val="00F0121C"/>
    <w:rsid w:val="00F032E7"/>
    <w:rsid w:val="00F0400B"/>
    <w:rsid w:val="00F0720D"/>
    <w:rsid w:val="00F0738E"/>
    <w:rsid w:val="00F076AF"/>
    <w:rsid w:val="00F07C23"/>
    <w:rsid w:val="00F12C9A"/>
    <w:rsid w:val="00F15A9F"/>
    <w:rsid w:val="00F16FA4"/>
    <w:rsid w:val="00F21290"/>
    <w:rsid w:val="00F23F19"/>
    <w:rsid w:val="00F23FB3"/>
    <w:rsid w:val="00F2467A"/>
    <w:rsid w:val="00F24C8C"/>
    <w:rsid w:val="00F25A7E"/>
    <w:rsid w:val="00F27FD0"/>
    <w:rsid w:val="00F31291"/>
    <w:rsid w:val="00F31A63"/>
    <w:rsid w:val="00F328F6"/>
    <w:rsid w:val="00F32B93"/>
    <w:rsid w:val="00F3409A"/>
    <w:rsid w:val="00F35F70"/>
    <w:rsid w:val="00F361A8"/>
    <w:rsid w:val="00F372DA"/>
    <w:rsid w:val="00F409AA"/>
    <w:rsid w:val="00F40BA5"/>
    <w:rsid w:val="00F41521"/>
    <w:rsid w:val="00F42DC6"/>
    <w:rsid w:val="00F44991"/>
    <w:rsid w:val="00F45994"/>
    <w:rsid w:val="00F477AD"/>
    <w:rsid w:val="00F504F2"/>
    <w:rsid w:val="00F51A65"/>
    <w:rsid w:val="00F5285F"/>
    <w:rsid w:val="00F529FA"/>
    <w:rsid w:val="00F57302"/>
    <w:rsid w:val="00F57F8E"/>
    <w:rsid w:val="00F610B3"/>
    <w:rsid w:val="00F6160E"/>
    <w:rsid w:val="00F63222"/>
    <w:rsid w:val="00F6355D"/>
    <w:rsid w:val="00F64730"/>
    <w:rsid w:val="00F66DD5"/>
    <w:rsid w:val="00F66DDA"/>
    <w:rsid w:val="00F676FD"/>
    <w:rsid w:val="00F67C3E"/>
    <w:rsid w:val="00F72423"/>
    <w:rsid w:val="00F733A6"/>
    <w:rsid w:val="00F75374"/>
    <w:rsid w:val="00F75A5F"/>
    <w:rsid w:val="00F76A9B"/>
    <w:rsid w:val="00F77F9A"/>
    <w:rsid w:val="00F8002D"/>
    <w:rsid w:val="00F80B85"/>
    <w:rsid w:val="00F80EAB"/>
    <w:rsid w:val="00F81308"/>
    <w:rsid w:val="00F81CBE"/>
    <w:rsid w:val="00F82D83"/>
    <w:rsid w:val="00F8318A"/>
    <w:rsid w:val="00F839FE"/>
    <w:rsid w:val="00F83E72"/>
    <w:rsid w:val="00F8404B"/>
    <w:rsid w:val="00F86B3E"/>
    <w:rsid w:val="00F86D45"/>
    <w:rsid w:val="00F873D3"/>
    <w:rsid w:val="00F92664"/>
    <w:rsid w:val="00F926BF"/>
    <w:rsid w:val="00F953A6"/>
    <w:rsid w:val="00F963E3"/>
    <w:rsid w:val="00F96902"/>
    <w:rsid w:val="00FA0AE7"/>
    <w:rsid w:val="00FA5288"/>
    <w:rsid w:val="00FB00F1"/>
    <w:rsid w:val="00FB48BA"/>
    <w:rsid w:val="00FB65E2"/>
    <w:rsid w:val="00FB69BE"/>
    <w:rsid w:val="00FC03D0"/>
    <w:rsid w:val="00FC0FC2"/>
    <w:rsid w:val="00FC5290"/>
    <w:rsid w:val="00FC6691"/>
    <w:rsid w:val="00FC75A4"/>
    <w:rsid w:val="00FD0100"/>
    <w:rsid w:val="00FD0E9D"/>
    <w:rsid w:val="00FD26BB"/>
    <w:rsid w:val="00FD3B26"/>
    <w:rsid w:val="00FD51BD"/>
    <w:rsid w:val="00FD6B6E"/>
    <w:rsid w:val="00FE077C"/>
    <w:rsid w:val="00FE0D2C"/>
    <w:rsid w:val="00FE2DD6"/>
    <w:rsid w:val="00FE3254"/>
    <w:rsid w:val="00FE3B6A"/>
    <w:rsid w:val="00FE644C"/>
    <w:rsid w:val="00FE7324"/>
    <w:rsid w:val="00FF0B08"/>
    <w:rsid w:val="00FF12D0"/>
    <w:rsid w:val="00FF13C8"/>
    <w:rsid w:val="00FF2154"/>
    <w:rsid w:val="00FF241C"/>
    <w:rsid w:val="00FF263A"/>
    <w:rsid w:val="00FF26DA"/>
    <w:rsid w:val="00FF364A"/>
    <w:rsid w:val="00FF3BF7"/>
    <w:rsid w:val="00FF3CB2"/>
    <w:rsid w:val="00FF431A"/>
    <w:rsid w:val="00FF44F1"/>
    <w:rsid w:val="00FF6A96"/>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D25"/>
  <w15:docId w15:val="{1CA57C01-B2D7-4967-9358-A0A22996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9D"/>
    <w:rPr>
      <w:rFonts w:ascii="Calibri" w:eastAsia="Times New Roman" w:hAnsi="Calibri" w:cs="Times New Roman"/>
      <w:lang w:eastAsia="ru-RU"/>
    </w:rPr>
  </w:style>
  <w:style w:type="paragraph" w:styleId="1">
    <w:name w:val="heading 1"/>
    <w:basedOn w:val="a0"/>
    <w:link w:val="10"/>
    <w:uiPriority w:val="9"/>
    <w:qFormat/>
    <w:rsid w:val="001626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qFormat/>
    <w:rsid w:val="0016268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2E4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162689"/>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E4A9D"/>
    <w:rPr>
      <w:rFonts w:ascii="Arial" w:eastAsia="Times New Roman" w:hAnsi="Arial" w:cs="Arial"/>
      <w:b/>
      <w:bCs/>
      <w:sz w:val="26"/>
      <w:szCs w:val="26"/>
      <w:lang w:eastAsia="ru-RU"/>
    </w:rPr>
  </w:style>
  <w:style w:type="character" w:styleId="a4">
    <w:name w:val="Hyperlink"/>
    <w:uiPriority w:val="99"/>
    <w:rsid w:val="002E4A9D"/>
    <w:rPr>
      <w:color w:val="0000FF"/>
      <w:u w:val="single"/>
    </w:rPr>
  </w:style>
  <w:style w:type="paragraph" w:styleId="a5">
    <w:name w:val="List Paragraph"/>
    <w:basedOn w:val="a0"/>
    <w:uiPriority w:val="34"/>
    <w:qFormat/>
    <w:rsid w:val="00BD6C25"/>
    <w:pPr>
      <w:ind w:left="720"/>
      <w:contextualSpacing/>
    </w:pPr>
    <w:rPr>
      <w:rFonts w:asciiTheme="minorHAnsi" w:eastAsiaTheme="minorEastAsia" w:hAnsiTheme="minorHAnsi" w:cstheme="minorBidi"/>
    </w:rPr>
  </w:style>
  <w:style w:type="character" w:customStyle="1" w:styleId="xfm52135521">
    <w:name w:val="xfm_52135521"/>
    <w:basedOn w:val="a1"/>
    <w:rsid w:val="002B630C"/>
  </w:style>
  <w:style w:type="paragraph" w:styleId="a6">
    <w:name w:val="Normal (Web)"/>
    <w:basedOn w:val="a0"/>
    <w:uiPriority w:val="99"/>
    <w:unhideWhenUsed/>
    <w:rsid w:val="002B630C"/>
    <w:pPr>
      <w:spacing w:before="100" w:beforeAutospacing="1" w:after="100" w:afterAutospacing="1" w:line="240" w:lineRule="auto"/>
    </w:pPr>
    <w:rPr>
      <w:rFonts w:ascii="Times New Roman" w:hAnsi="Times New Roman"/>
      <w:sz w:val="24"/>
      <w:szCs w:val="24"/>
    </w:rPr>
  </w:style>
  <w:style w:type="character" w:styleId="a7">
    <w:name w:val="Emphasis"/>
    <w:basedOn w:val="a1"/>
    <w:uiPriority w:val="20"/>
    <w:qFormat/>
    <w:rsid w:val="00FF26DA"/>
    <w:rPr>
      <w:i/>
      <w:iCs/>
    </w:rPr>
  </w:style>
  <w:style w:type="character" w:customStyle="1" w:styleId="spelle">
    <w:name w:val="spelle"/>
    <w:rsid w:val="00D368F0"/>
  </w:style>
  <w:style w:type="paragraph" w:styleId="a8">
    <w:name w:val="No Spacing"/>
    <w:uiPriority w:val="1"/>
    <w:qFormat/>
    <w:rsid w:val="00110651"/>
    <w:pPr>
      <w:spacing w:after="120" w:line="360" w:lineRule="auto"/>
      <w:ind w:firstLine="567"/>
      <w:jc w:val="both"/>
    </w:pPr>
    <w:rPr>
      <w:rFonts w:ascii="Times New Roman" w:hAnsi="Times New Roman" w:cstheme="minorHAnsi"/>
      <w:sz w:val="28"/>
      <w:lang w:val="uk-UA"/>
    </w:rPr>
  </w:style>
  <w:style w:type="character" w:styleId="a9">
    <w:name w:val="Strong"/>
    <w:basedOn w:val="a1"/>
    <w:uiPriority w:val="22"/>
    <w:qFormat/>
    <w:rsid w:val="00FC75A4"/>
    <w:rPr>
      <w:b/>
      <w:bCs/>
    </w:rPr>
  </w:style>
  <w:style w:type="paragraph" w:styleId="aa">
    <w:name w:val="header"/>
    <w:basedOn w:val="a0"/>
    <w:link w:val="ab"/>
    <w:unhideWhenUsed/>
    <w:rsid w:val="006219F3"/>
    <w:pPr>
      <w:tabs>
        <w:tab w:val="center" w:pos="4677"/>
        <w:tab w:val="right" w:pos="9355"/>
      </w:tabs>
      <w:spacing w:after="0" w:line="240" w:lineRule="auto"/>
    </w:pPr>
  </w:style>
  <w:style w:type="character" w:customStyle="1" w:styleId="ab">
    <w:name w:val="Верхній колонтитул Знак"/>
    <w:basedOn w:val="a1"/>
    <w:link w:val="aa"/>
    <w:rsid w:val="006219F3"/>
    <w:rPr>
      <w:rFonts w:ascii="Calibri" w:eastAsia="Times New Roman" w:hAnsi="Calibri" w:cs="Times New Roman"/>
      <w:lang w:eastAsia="ru-RU"/>
    </w:rPr>
  </w:style>
  <w:style w:type="paragraph" w:styleId="ac">
    <w:name w:val="footer"/>
    <w:basedOn w:val="a0"/>
    <w:link w:val="ad"/>
    <w:unhideWhenUsed/>
    <w:rsid w:val="006219F3"/>
    <w:pPr>
      <w:tabs>
        <w:tab w:val="center" w:pos="4677"/>
        <w:tab w:val="right" w:pos="9355"/>
      </w:tabs>
      <w:spacing w:after="0" w:line="240" w:lineRule="auto"/>
    </w:pPr>
  </w:style>
  <w:style w:type="character" w:customStyle="1" w:styleId="ad">
    <w:name w:val="Нижній колонтитул Знак"/>
    <w:basedOn w:val="a1"/>
    <w:link w:val="ac"/>
    <w:uiPriority w:val="99"/>
    <w:rsid w:val="006219F3"/>
    <w:rPr>
      <w:rFonts w:ascii="Calibri" w:eastAsia="Times New Roman" w:hAnsi="Calibri" w:cs="Times New Roman"/>
      <w:lang w:eastAsia="ru-RU"/>
    </w:rPr>
  </w:style>
  <w:style w:type="character" w:customStyle="1" w:styleId="article-authorposition">
    <w:name w:val="article-author__position"/>
    <w:basedOn w:val="a1"/>
    <w:rsid w:val="00AA65D9"/>
  </w:style>
  <w:style w:type="character" w:customStyle="1" w:styleId="rynqvb">
    <w:name w:val="rynqvb"/>
    <w:rsid w:val="00E436FF"/>
  </w:style>
  <w:style w:type="character" w:customStyle="1" w:styleId="10">
    <w:name w:val="Заголовок 1 Знак"/>
    <w:basedOn w:val="a1"/>
    <w:link w:val="1"/>
    <w:uiPriority w:val="9"/>
    <w:rsid w:val="00162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162689"/>
    <w:rPr>
      <w:rFonts w:ascii="Arial" w:eastAsia="Times New Roman" w:hAnsi="Arial" w:cs="Arial"/>
      <w:b/>
      <w:bCs/>
      <w:i/>
      <w:iCs/>
      <w:sz w:val="28"/>
      <w:szCs w:val="28"/>
      <w:lang w:eastAsia="ru-RU"/>
    </w:rPr>
  </w:style>
  <w:style w:type="character" w:customStyle="1" w:styleId="40">
    <w:name w:val="Заголовок 4 Знак"/>
    <w:basedOn w:val="a1"/>
    <w:link w:val="4"/>
    <w:rsid w:val="00162689"/>
    <w:rPr>
      <w:rFonts w:ascii="Times New Roman" w:eastAsia="Times New Roman" w:hAnsi="Times New Roman" w:cs="Times New Roman"/>
      <w:b/>
      <w:bCs/>
      <w:sz w:val="28"/>
      <w:szCs w:val="28"/>
      <w:lang w:eastAsia="ru-RU"/>
    </w:rPr>
  </w:style>
  <w:style w:type="character" w:customStyle="1" w:styleId="b-previewlist-title">
    <w:name w:val="b-preview__list-title"/>
    <w:basedOn w:val="a1"/>
    <w:rsid w:val="00162689"/>
  </w:style>
  <w:style w:type="character" w:customStyle="1" w:styleId="b-previewlist-teaser">
    <w:name w:val="b-preview__list-teaser"/>
    <w:basedOn w:val="a1"/>
    <w:rsid w:val="00162689"/>
  </w:style>
  <w:style w:type="paragraph" w:customStyle="1" w:styleId="indent">
    <w:name w:val="indent"/>
    <w:basedOn w:val="a0"/>
    <w:rsid w:val="00162689"/>
    <w:pPr>
      <w:spacing w:before="100" w:beforeAutospacing="1" w:after="100" w:afterAutospacing="1" w:line="240" w:lineRule="auto"/>
    </w:pPr>
    <w:rPr>
      <w:rFonts w:ascii="Times New Roman" w:hAnsi="Times New Roman"/>
      <w:sz w:val="24"/>
      <w:szCs w:val="24"/>
    </w:rPr>
  </w:style>
  <w:style w:type="character" w:customStyle="1" w:styleId="g-gate">
    <w:name w:val="g-gate"/>
    <w:basedOn w:val="a1"/>
    <w:rsid w:val="00162689"/>
  </w:style>
  <w:style w:type="character" w:customStyle="1" w:styleId="stattext">
    <w:name w:val="stat_text"/>
    <w:basedOn w:val="a1"/>
    <w:rsid w:val="00162689"/>
  </w:style>
  <w:style w:type="paragraph" w:styleId="a">
    <w:name w:val="List Bullet"/>
    <w:basedOn w:val="a0"/>
    <w:rsid w:val="00162689"/>
    <w:pPr>
      <w:numPr>
        <w:numId w:val="1"/>
      </w:numPr>
      <w:spacing w:after="0" w:line="240" w:lineRule="auto"/>
    </w:pPr>
    <w:rPr>
      <w:rFonts w:ascii="Times New Roman" w:hAnsi="Times New Roman"/>
      <w:sz w:val="24"/>
      <w:szCs w:val="24"/>
    </w:rPr>
  </w:style>
  <w:style w:type="character" w:customStyle="1" w:styleId="author">
    <w:name w:val="author"/>
    <w:basedOn w:val="a1"/>
    <w:rsid w:val="00162689"/>
  </w:style>
  <w:style w:type="character" w:customStyle="1" w:styleId="11">
    <w:name w:val="Заголовок1"/>
    <w:basedOn w:val="a1"/>
    <w:rsid w:val="00162689"/>
  </w:style>
  <w:style w:type="character" w:customStyle="1" w:styleId="light">
    <w:name w:val="light"/>
    <w:basedOn w:val="a1"/>
    <w:rsid w:val="00162689"/>
  </w:style>
  <w:style w:type="paragraph" w:customStyle="1" w:styleId="alignright">
    <w:name w:val=":align_right"/>
    <w:basedOn w:val="a0"/>
    <w:rsid w:val="00162689"/>
    <w:pPr>
      <w:spacing w:before="100" w:beforeAutospacing="1" w:after="100" w:afterAutospacing="1" w:line="240" w:lineRule="auto"/>
    </w:pPr>
    <w:rPr>
      <w:rFonts w:ascii="Times New Roman" w:hAnsi="Times New Roman"/>
      <w:sz w:val="24"/>
      <w:szCs w:val="24"/>
    </w:rPr>
  </w:style>
  <w:style w:type="character" w:customStyle="1" w:styleId="b-issuelist-item-title">
    <w:name w:val="b-issue__list-item-title"/>
    <w:basedOn w:val="a1"/>
    <w:rsid w:val="00162689"/>
  </w:style>
  <w:style w:type="character" w:customStyle="1" w:styleId="b-issuelist-item-short">
    <w:name w:val="b-issue__list-item-short"/>
    <w:basedOn w:val="a1"/>
    <w:rsid w:val="00162689"/>
  </w:style>
  <w:style w:type="paragraph" w:customStyle="1" w:styleId="footnote">
    <w:name w:val="footnote"/>
    <w:basedOn w:val="a0"/>
    <w:rsid w:val="00162689"/>
    <w:pPr>
      <w:spacing w:before="100" w:beforeAutospacing="1" w:after="100" w:afterAutospacing="1" w:line="240" w:lineRule="auto"/>
    </w:pPr>
    <w:rPr>
      <w:rFonts w:ascii="Times New Roman" w:hAnsi="Times New Roman"/>
      <w:sz w:val="24"/>
      <w:szCs w:val="24"/>
    </w:rPr>
  </w:style>
  <w:style w:type="character" w:customStyle="1" w:styleId="tlid-translationtranslation">
    <w:name w:val="tlid-translation translation"/>
    <w:basedOn w:val="a1"/>
    <w:rsid w:val="00162689"/>
  </w:style>
  <w:style w:type="paragraph" w:customStyle="1" w:styleId="bolditalicmtop10">
    <w:name w:val="bold italic m_top10"/>
    <w:basedOn w:val="a0"/>
    <w:rsid w:val="00162689"/>
    <w:pPr>
      <w:spacing w:before="100" w:beforeAutospacing="1" w:after="100" w:afterAutospacing="1" w:line="240" w:lineRule="auto"/>
    </w:pPr>
    <w:rPr>
      <w:rFonts w:ascii="Times New Roman" w:hAnsi="Times New Roman"/>
      <w:sz w:val="24"/>
      <w:szCs w:val="24"/>
    </w:rPr>
  </w:style>
  <w:style w:type="character" w:customStyle="1" w:styleId="time">
    <w:name w:val="time"/>
    <w:basedOn w:val="a1"/>
    <w:rsid w:val="00162689"/>
  </w:style>
  <w:style w:type="character" w:customStyle="1" w:styleId="itemmdash">
    <w:name w:val="item__mdash"/>
    <w:basedOn w:val="a1"/>
    <w:rsid w:val="00162689"/>
  </w:style>
  <w:style w:type="paragraph" w:customStyle="1" w:styleId="12">
    <w:name w:val="Обычный1"/>
    <w:rsid w:val="00162689"/>
    <w:pPr>
      <w:spacing w:after="0"/>
    </w:pPr>
    <w:rPr>
      <w:rFonts w:ascii="Arial" w:eastAsia="Times New Roman" w:hAnsi="Arial" w:cs="Arial"/>
      <w:lang w:val="ru" w:eastAsia="ru-RU"/>
    </w:rPr>
  </w:style>
  <w:style w:type="character" w:styleId="ae">
    <w:name w:val="FollowedHyperlink"/>
    <w:rsid w:val="00162689"/>
    <w:rPr>
      <w:color w:val="800080"/>
      <w:u w:val="single"/>
    </w:rPr>
  </w:style>
  <w:style w:type="character" w:customStyle="1" w:styleId="b-artoffer-paidtext">
    <w:name w:val="b-art__offer-paid__text"/>
    <w:basedOn w:val="a1"/>
    <w:rsid w:val="00162689"/>
  </w:style>
  <w:style w:type="character" w:customStyle="1" w:styleId="b-artoffer-paidlinkjs-in">
    <w:name w:val="b-art__offer-paid__link js-in"/>
    <w:basedOn w:val="a1"/>
    <w:rsid w:val="00162689"/>
  </w:style>
  <w:style w:type="character" w:customStyle="1" w:styleId="b-ad-disabletext">
    <w:name w:val="b-ad-disable__text"/>
    <w:basedOn w:val="a1"/>
    <w:rsid w:val="00162689"/>
  </w:style>
  <w:style w:type="paragraph" w:customStyle="1" w:styleId="ListParagraph1">
    <w:name w:val="List Paragraph1"/>
    <w:basedOn w:val="a0"/>
    <w:rsid w:val="00162689"/>
    <w:pPr>
      <w:spacing w:after="0" w:line="240" w:lineRule="auto"/>
      <w:ind w:left="720"/>
      <w:contextualSpacing/>
    </w:pPr>
    <w:rPr>
      <w:rFonts w:ascii="Times New Roman" w:eastAsia="Calibri" w:hAnsi="Times New Roman"/>
      <w:sz w:val="24"/>
      <w:szCs w:val="24"/>
      <w:lang w:val="uk-UA" w:eastAsia="uk-UA"/>
    </w:rPr>
  </w:style>
  <w:style w:type="character" w:customStyle="1" w:styleId="author-namefont-boldlinkbluehover-blue-hover">
    <w:name w:val="author-name font-bold link blue hover-blue-hover"/>
    <w:basedOn w:val="a1"/>
    <w:rsid w:val="00162689"/>
  </w:style>
  <w:style w:type="paragraph" w:customStyle="1" w:styleId="justifyfull">
    <w:name w:val="justifyfull"/>
    <w:basedOn w:val="a0"/>
    <w:rsid w:val="00162689"/>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0"/>
    <w:rsid w:val="00162689"/>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0"/>
    <w:uiPriority w:val="34"/>
    <w:qFormat/>
    <w:rsid w:val="00162689"/>
    <w:pPr>
      <w:spacing w:after="0" w:line="240" w:lineRule="auto"/>
      <w:ind w:left="708"/>
    </w:pPr>
    <w:rPr>
      <w:rFonts w:ascii="Times New Roman" w:hAnsi="Times New Roman"/>
      <w:sz w:val="24"/>
      <w:szCs w:val="24"/>
    </w:rPr>
  </w:style>
  <w:style w:type="character" w:customStyle="1" w:styleId="jlqj4bchmk0b">
    <w:name w:val="jlqj4b chmk0b"/>
    <w:basedOn w:val="a1"/>
    <w:rsid w:val="00162689"/>
  </w:style>
  <w:style w:type="character" w:customStyle="1" w:styleId="jlqj4b">
    <w:name w:val="jlqj4b"/>
    <w:basedOn w:val="a1"/>
    <w:rsid w:val="00162689"/>
  </w:style>
  <w:style w:type="character" w:customStyle="1" w:styleId="acopre">
    <w:name w:val="acopre"/>
    <w:rsid w:val="00162689"/>
  </w:style>
  <w:style w:type="character" w:customStyle="1" w:styleId="viiyi">
    <w:name w:val="viiyi"/>
    <w:basedOn w:val="a1"/>
    <w:rsid w:val="00162689"/>
  </w:style>
  <w:style w:type="character" w:customStyle="1" w:styleId="material-icons-extendedvfppkd-bz112c-kbdsod">
    <w:name w:val="material-icons-extended vfppkd-bz112c-kbdsod"/>
    <w:basedOn w:val="a1"/>
    <w:rsid w:val="00162689"/>
  </w:style>
  <w:style w:type="paragraph" w:customStyle="1" w:styleId="21">
    <w:name w:val="Абзац списка2"/>
    <w:basedOn w:val="a0"/>
    <w:uiPriority w:val="34"/>
    <w:qFormat/>
    <w:rsid w:val="00162689"/>
    <w:pPr>
      <w:spacing w:after="0" w:line="240" w:lineRule="auto"/>
      <w:ind w:left="708"/>
    </w:pPr>
    <w:rPr>
      <w:rFonts w:ascii="Times New Roman" w:hAnsi="Times New Roman"/>
      <w:sz w:val="24"/>
      <w:szCs w:val="24"/>
    </w:rPr>
  </w:style>
  <w:style w:type="character" w:customStyle="1" w:styleId="articleheadline">
    <w:name w:val="article__headline"/>
    <w:basedOn w:val="a1"/>
    <w:rsid w:val="00162689"/>
  </w:style>
  <w:style w:type="character" w:customStyle="1" w:styleId="nc684nl6">
    <w:name w:val="nc684nl6"/>
    <w:basedOn w:val="a1"/>
    <w:rsid w:val="00162689"/>
  </w:style>
  <w:style w:type="character" w:customStyle="1" w:styleId="14">
    <w:name w:val="Незакрита згадка1"/>
    <w:uiPriority w:val="99"/>
    <w:semiHidden/>
    <w:unhideWhenUsed/>
    <w:rsid w:val="00162689"/>
    <w:rPr>
      <w:color w:val="605E5C"/>
      <w:shd w:val="clear" w:color="auto" w:fill="E1DFDD"/>
    </w:rPr>
  </w:style>
  <w:style w:type="character" w:styleId="af">
    <w:name w:val="annotation reference"/>
    <w:rsid w:val="00162689"/>
    <w:rPr>
      <w:sz w:val="16"/>
      <w:szCs w:val="16"/>
    </w:rPr>
  </w:style>
  <w:style w:type="paragraph" w:styleId="af0">
    <w:name w:val="annotation text"/>
    <w:basedOn w:val="a0"/>
    <w:link w:val="af1"/>
    <w:rsid w:val="00162689"/>
    <w:pPr>
      <w:spacing w:after="0" w:line="240" w:lineRule="auto"/>
    </w:pPr>
    <w:rPr>
      <w:rFonts w:ascii="Times New Roman" w:hAnsi="Times New Roman"/>
      <w:sz w:val="20"/>
      <w:szCs w:val="20"/>
    </w:rPr>
  </w:style>
  <w:style w:type="character" w:customStyle="1" w:styleId="af1">
    <w:name w:val="Текст примітки Знак"/>
    <w:basedOn w:val="a1"/>
    <w:link w:val="af0"/>
    <w:rsid w:val="00162689"/>
    <w:rPr>
      <w:rFonts w:ascii="Times New Roman" w:eastAsia="Times New Roman" w:hAnsi="Times New Roman" w:cs="Times New Roman"/>
      <w:sz w:val="20"/>
      <w:szCs w:val="20"/>
      <w:lang w:eastAsia="ru-RU"/>
    </w:rPr>
  </w:style>
  <w:style w:type="paragraph" w:styleId="af2">
    <w:name w:val="annotation subject"/>
    <w:basedOn w:val="af0"/>
    <w:next w:val="af0"/>
    <w:link w:val="af3"/>
    <w:rsid w:val="00162689"/>
    <w:rPr>
      <w:b/>
      <w:bCs/>
    </w:rPr>
  </w:style>
  <w:style w:type="character" w:customStyle="1" w:styleId="af3">
    <w:name w:val="Тема примітки Знак"/>
    <w:basedOn w:val="af1"/>
    <w:link w:val="af2"/>
    <w:rsid w:val="00162689"/>
    <w:rPr>
      <w:rFonts w:ascii="Times New Roman" w:eastAsia="Times New Roman" w:hAnsi="Times New Roman" w:cs="Times New Roman"/>
      <w:b/>
      <w:bCs/>
      <w:sz w:val="20"/>
      <w:szCs w:val="20"/>
      <w:lang w:eastAsia="ru-RU"/>
    </w:rPr>
  </w:style>
  <w:style w:type="character" w:customStyle="1" w:styleId="markedcontent">
    <w:name w:val="markedcontent"/>
    <w:rsid w:val="00162689"/>
  </w:style>
  <w:style w:type="paragraph" w:styleId="af4">
    <w:name w:val="Revision"/>
    <w:hidden/>
    <w:uiPriority w:val="99"/>
    <w:semiHidden/>
    <w:rsid w:val="00162689"/>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2"/>
    <w:basedOn w:val="a1"/>
    <w:rsid w:val="00616C72"/>
  </w:style>
  <w:style w:type="paragraph" w:customStyle="1" w:styleId="23">
    <w:name w:val="Обычный2"/>
    <w:rsid w:val="00616C72"/>
    <w:pPr>
      <w:spacing w:after="0"/>
    </w:pPr>
    <w:rPr>
      <w:rFonts w:ascii="Arial" w:eastAsia="Times New Roman" w:hAnsi="Arial" w:cs="Arial"/>
      <w:lang w:val="ru" w:eastAsia="ru-RU"/>
    </w:rPr>
  </w:style>
  <w:style w:type="character" w:customStyle="1" w:styleId="15">
    <w:name w:val="Незакрита згадка1"/>
    <w:basedOn w:val="a1"/>
    <w:uiPriority w:val="99"/>
    <w:semiHidden/>
    <w:unhideWhenUsed/>
    <w:rsid w:val="006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zeta.ua/articles/politics/_vijskovi-pislya-polonu-otrimayut-bilshe-prav-i-pilg/1227157" TargetMode="External"/><Relationship Id="rId18" Type="http://schemas.openxmlformats.org/officeDocument/2006/relationships/hyperlink" Target="https://focus.ua/uk/economics/719085-yak-oformiti-dopomogu-na-pohovannya-v-ukrajini-pokrokova-instrukciya-ta-dokumenti" TargetMode="External"/><Relationship Id="rId26" Type="http://schemas.openxmlformats.org/officeDocument/2006/relationships/hyperlink" Target="https://focus.ua/uk/economics/715834-pensiya-po-vtrati-goduvalnika-yaki-viplati-otrimuyut-sim-ji-zagiblih-viyskovih" TargetMode="External"/><Relationship Id="rId39" Type="http://schemas.openxmlformats.org/officeDocument/2006/relationships/hyperlink" Target="https://www.golos.com.ua/article/385882" TargetMode="External"/><Relationship Id="rId21" Type="http://schemas.openxmlformats.org/officeDocument/2006/relationships/hyperlink" Target="https://www.golos.com.ua/article/385962" TargetMode="External"/><Relationship Id="rId34" Type="http://schemas.openxmlformats.org/officeDocument/2006/relationships/hyperlink" Target="https://www.golos.com.ua/article/385447" TargetMode="External"/><Relationship Id="rId42" Type="http://schemas.openxmlformats.org/officeDocument/2006/relationships/hyperlink" Target="https://www.golos.com.ua/article/385951" TargetMode="External"/><Relationship Id="rId47" Type="http://schemas.openxmlformats.org/officeDocument/2006/relationships/hyperlink" Target="https://www.golos.com.ua/article/385716" TargetMode="External"/><Relationship Id="rId50" Type="http://schemas.openxmlformats.org/officeDocument/2006/relationships/hyperlink" Target="https://www.golos.com.ua/article/385926" TargetMode="External"/><Relationship Id="rId55" Type="http://schemas.openxmlformats.org/officeDocument/2006/relationships/hyperlink" Target="https://focus.ua/uk/voennye-novosti/717308-kilkist-dniv-vidpustki-dlya-viyskovih-zakon-pidpisano-shcho-zminyuyetsya-dlya-ubd" TargetMode="External"/><Relationship Id="rId63" Type="http://schemas.openxmlformats.org/officeDocument/2006/relationships/hyperlink" Target="https://ua.korrespondent.net/articles/4808453-odna-dlia-vsikh-vyplat-navischo-potribna-diia-kartka" TargetMode="External"/><Relationship Id="rId68" Type="http://schemas.openxmlformats.org/officeDocument/2006/relationships/footer" Target="footer1.xml"/><Relationship Id="rId7" Type="http://schemas.openxmlformats.org/officeDocument/2006/relationships/hyperlink" Target="http://nplu.org/article.php?id=423&amp;subject=3" TargetMode="External"/><Relationship Id="rId2" Type="http://schemas.openxmlformats.org/officeDocument/2006/relationships/styles" Target="styles.xml"/><Relationship Id="rId16" Type="http://schemas.openxmlformats.org/officeDocument/2006/relationships/hyperlink" Target="https://detector.media/infospace/article/243432/2025-08-18-kabmin-predstavyv-antykoruptsiynu-initsiatyvu/" TargetMode="External"/><Relationship Id="rId29" Type="http://schemas.openxmlformats.org/officeDocument/2006/relationships/hyperlink" Target="https://ua.korrespondent.net/ukraine/4802213-zelenskyi-vidvidav-reabilitatsiinyi-tsentr-mv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los.com.ua/article/385634" TargetMode="External"/><Relationship Id="rId24" Type="http://schemas.openxmlformats.org/officeDocument/2006/relationships/hyperlink" Target="https://ukurier.gov.ua/uk/news/kvartiri-geroyam-yak-vdyachnist-voyinam-vid-derzha/" TargetMode="External"/><Relationship Id="rId32" Type="http://schemas.openxmlformats.org/officeDocument/2006/relationships/hyperlink" Target="https://www.golos.com.ua/article/385486" TargetMode="External"/><Relationship Id="rId37" Type="http://schemas.openxmlformats.org/officeDocument/2006/relationships/hyperlink" Target="https://ua.korrespondent.net/business/career/4802878-povernennia-veteraniv-do-tsyvilnoho-zhyttia-cherez-novyi-fakh-saper-humanitarnoho-rozminuvannia" TargetMode="External"/><Relationship Id="rId40" Type="http://schemas.openxmlformats.org/officeDocument/2006/relationships/hyperlink" Target="https://www.golos.com.ua/article/385844" TargetMode="External"/><Relationship Id="rId45" Type="http://schemas.openxmlformats.org/officeDocument/2006/relationships/hyperlink" Target="https://www.golos.com.ua/article/386011" TargetMode="External"/><Relationship Id="rId53" Type="http://schemas.openxmlformats.org/officeDocument/2006/relationships/hyperlink" Target="https://yur-gazeta.com/golovna/simyi-zagiblih-u-poloni-viyskovih-zmozhut-otrimati-15-mln-grn-pidpisano-zakon.html" TargetMode="External"/><Relationship Id="rId58" Type="http://schemas.openxmlformats.org/officeDocument/2006/relationships/hyperlink" Target="https://www.golos.com.ua/article/385680" TargetMode="External"/><Relationship Id="rId66" Type="http://schemas.openxmlformats.org/officeDocument/2006/relationships/hyperlink" Target="https://www.golos.com.ua/article/385803" TargetMode="External"/><Relationship Id="rId5" Type="http://schemas.openxmlformats.org/officeDocument/2006/relationships/footnotes" Target="footnotes.xml"/><Relationship Id="rId15" Type="http://schemas.openxmlformats.org/officeDocument/2006/relationships/hyperlink" Target="https://ua.korrespondent.net/articles/4803637-serpnevi-zminy-prodovzhennia-voiennoho-stanu-taryfy-pidvyschennia-pensii" TargetMode="External"/><Relationship Id="rId23" Type="http://schemas.openxmlformats.org/officeDocument/2006/relationships/hyperlink" Target="https://ua.korrespondent.net/business/economics/4809092-rada-ukhvalyla-zbilshennia-vydatkiv-na-40-mlrd" TargetMode="External"/><Relationship Id="rId28" Type="http://schemas.openxmlformats.org/officeDocument/2006/relationships/hyperlink" Target="https://ua.korrespondent.net/business/economics/4808710-v-uriadi-anonsuvaly-prohramu-avto-dlia-zakhysnyka" TargetMode="External"/><Relationship Id="rId36" Type="http://schemas.openxmlformats.org/officeDocument/2006/relationships/hyperlink" Target="https://www.golos.com.ua/article/385718" TargetMode="External"/><Relationship Id="rId49" Type="http://schemas.openxmlformats.org/officeDocument/2006/relationships/hyperlink" Target="http://perspectives.pp.ua/index.php/sni/article/view/27177/27147" TargetMode="External"/><Relationship Id="rId57" Type="http://schemas.openxmlformats.org/officeDocument/2006/relationships/hyperlink" Target="https://ua.korrespondent.net/ukraine/4801639-novyi-obmin-zvilneno-vzhe-ponad-1000-zakhysnykiv" TargetMode="External"/><Relationship Id="rId61" Type="http://schemas.openxmlformats.org/officeDocument/2006/relationships/hyperlink" Target="https://www.golos.com.ua/article/385411" TargetMode="External"/><Relationship Id="rId10" Type="http://schemas.openxmlformats.org/officeDocument/2006/relationships/hyperlink" Target="https://ukurier.gov.ua/uk/news/vazhliva-data-v-istoriyi-borotbi-za-ukrayinu/" TargetMode="External"/><Relationship Id="rId19" Type="http://schemas.openxmlformats.org/officeDocument/2006/relationships/hyperlink" Target="https://wz.lviv.ua/news/537559-derzhava-oplatyt-veteranam-zdobuttia-novoi-osvity" TargetMode="External"/><Relationship Id="rId31" Type="http://schemas.openxmlformats.org/officeDocument/2006/relationships/hyperlink" Target="https://zn.ua/ukr/UKRAINE/vibuvsja-obmin-polonenimi-dekhto-zi-zvilnenikh-perebuvav-u-poloni-z-2014-roku.html" TargetMode="External"/><Relationship Id="rId44" Type="http://schemas.openxmlformats.org/officeDocument/2006/relationships/hyperlink" Target="https://www.golos.com.ua/article/385920" TargetMode="External"/><Relationship Id="rId52" Type="http://schemas.openxmlformats.org/officeDocument/2006/relationships/hyperlink" Target="https://www.golos.com.ua/article/385950" TargetMode="External"/><Relationship Id="rId60" Type="http://schemas.openxmlformats.org/officeDocument/2006/relationships/hyperlink" Target="https://www.golos.com.ua/article/385770" TargetMode="External"/><Relationship Id="rId65" Type="http://schemas.openxmlformats.org/officeDocument/2006/relationships/hyperlink" Target="https://www.golos.com.ua/article/385640" TargetMode="External"/><Relationship Id="rId4" Type="http://schemas.openxmlformats.org/officeDocument/2006/relationships/webSettings" Target="webSettings.xml"/><Relationship Id="rId9" Type="http://schemas.openxmlformats.org/officeDocument/2006/relationships/hyperlink" Target="https://ms.detector.media/internet/post/38250/2025-07-28-mvs-zapustylo-informatsiynyy-portal-dlya-veteraniv-poranenykh-zvilnenykh-z-polonu-viyskovykh-ta-ikhnikh-rodyn/" TargetMode="External"/><Relationship Id="rId14" Type="http://schemas.openxmlformats.org/officeDocument/2006/relationships/hyperlink" Target="https://ua.korrespondent.net/articles/4809098-zsu-pislia-viiny-yakoui-u-myrnyi-chas-stane-ukrainska-armiia" TargetMode="External"/><Relationship Id="rId22" Type="http://schemas.openxmlformats.org/officeDocument/2006/relationships/hyperlink" Target="https://ua.korrespondent.net/ukraine/4807500-z-rosiiskoho-polonu-povernulys-84-ukraintsi" TargetMode="External"/><Relationship Id="rId27" Type="http://schemas.openxmlformats.org/officeDocument/2006/relationships/hyperlink" Target="https://www.golos.com.ua/article/385949" TargetMode="External"/><Relationship Id="rId30" Type="http://schemas.openxmlformats.org/officeDocument/2006/relationships/hyperlink" Target="https://ua.korrespondent.net/ukraine/4803567-v-ukraini-vvodiat-diiakartku-dlia-derzhvyplat" TargetMode="External"/><Relationship Id="rId35" Type="http://schemas.openxmlformats.org/officeDocument/2006/relationships/hyperlink" Target="https://www.golos.com.ua/article/385487" TargetMode="External"/><Relationship Id="rId43" Type="http://schemas.openxmlformats.org/officeDocument/2006/relationships/hyperlink" Target="https://focus.ua/uk/voennye-novosti/719375-obmin-polonenimi-mizh-ukrajinoyu-i-rf-v-gur-rozpovili-pro-tayemniy-kanal-wsj" TargetMode="External"/><Relationship Id="rId48" Type="http://schemas.openxmlformats.org/officeDocument/2006/relationships/hyperlink" Target="https://www.lvivpost.net/war/vijskovi-ta-veterany-zvernulysya-do-vlady-shhodo-masovoyi-dyskredytatsiyi-mobilizatsijnoyi-polityky/" TargetMode="External"/><Relationship Id="rId56" Type="http://schemas.openxmlformats.org/officeDocument/2006/relationships/hyperlink" Target="http://archinform.knuba.edu.ua/article/view/330394/321137" TargetMode="External"/><Relationship Id="rId64" Type="http://schemas.openxmlformats.org/officeDocument/2006/relationships/hyperlink" Target="http://archinform.knuba.edu.ua/article/view/331956/321161" TargetMode="External"/><Relationship Id="rId69" Type="http://schemas.openxmlformats.org/officeDocument/2006/relationships/fontTable" Target="fontTable.xml"/><Relationship Id="rId8" Type="http://schemas.openxmlformats.org/officeDocument/2006/relationships/hyperlink" Target="https://zn.ua/ukr/war/son-chi-koshmari-jak-ptsr-uskladnjuje-nichnij-vidpochinok-zakhisnikiv-i-zakhisnits.html" TargetMode="External"/><Relationship Id="rId51" Type="http://schemas.openxmlformats.org/officeDocument/2006/relationships/hyperlink" Target="https://risu.ua/sinod-zaklikav-parafiyi-ugkc-stati-spravzhnim-rodinnim-domom-dlya-postrazhdalih-vid-vijni-simej_n158077" TargetMode="External"/><Relationship Id="rId3" Type="http://schemas.openxmlformats.org/officeDocument/2006/relationships/settings" Target="settings.xml"/><Relationship Id="rId12" Type="http://schemas.openxmlformats.org/officeDocument/2006/relationships/hyperlink" Target="https://www.golos.com.ua/article/385633" TargetMode="External"/><Relationship Id="rId17" Type="http://schemas.openxmlformats.org/officeDocument/2006/relationships/hyperlink" Target="https://yur-gazeta.com/golovna/demobilizaciya-yaki-vidi-dopomogi-poryadok-zvilnennya-ta-povernennya-na-robotu.html" TargetMode="External"/><Relationship Id="rId25" Type="http://schemas.openxmlformats.org/officeDocument/2006/relationships/hyperlink" Target="https://zn.ua/ukr/war/vojenna-sotsialka-protezuvannja-za-rakhunok-derzhavi.html" TargetMode="External"/><Relationship Id="rId33" Type="http://schemas.openxmlformats.org/officeDocument/2006/relationships/hyperlink" Target="https://www.golos.com.ua/article/385405" TargetMode="External"/><Relationship Id="rId38" Type="http://schemas.openxmlformats.org/officeDocument/2006/relationships/hyperlink" Target="https://ukurier.gov.ua/uk/articles/povernuti-lyudinu-do-povnocinnogo-zhittya/" TargetMode="External"/><Relationship Id="rId46" Type="http://schemas.openxmlformats.org/officeDocument/2006/relationships/hyperlink" Target="https://www.golos.com.ua/article/385830" TargetMode="External"/><Relationship Id="rId59" Type="http://schemas.openxmlformats.org/officeDocument/2006/relationships/hyperlink" Target="https://www.golos.com.ua/article/385560" TargetMode="External"/><Relationship Id="rId67" Type="http://schemas.openxmlformats.org/officeDocument/2006/relationships/hyperlink" Target="https://www.golos.com.ua/article/385805" TargetMode="External"/><Relationship Id="rId20" Type="http://schemas.openxmlformats.org/officeDocument/2006/relationships/hyperlink" Target="https://ukurier.gov.ua/uk/news/dlya-vidnovlennya-ukrayinskih-veteraniv/" TargetMode="External"/><Relationship Id="rId41" Type="http://schemas.openxmlformats.org/officeDocument/2006/relationships/hyperlink" Target="https://www.golos.com.ua/article/385710" TargetMode="External"/><Relationship Id="rId54" Type="http://schemas.openxmlformats.org/officeDocument/2006/relationships/hyperlink" Target="https://www.golos.com.ua/article/385641" TargetMode="External"/><Relationship Id="rId62" Type="http://schemas.openxmlformats.org/officeDocument/2006/relationships/hyperlink" Target="https://yur-gazeta.com/golovna/uryad-planue-zapustiti-granti-na-bionichni-protezi-detali.htm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46974</Words>
  <Characters>26776</Characters>
  <Application>Microsoft Office Word</Application>
  <DocSecurity>0</DocSecurity>
  <Lines>223</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4</cp:revision>
  <dcterms:created xsi:type="dcterms:W3CDTF">2025-08-25T07:43:00Z</dcterms:created>
  <dcterms:modified xsi:type="dcterms:W3CDTF">2025-08-25T07:44:00Z</dcterms:modified>
</cp:coreProperties>
</file>